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C09D" w14:textId="662F0339" w:rsidR="003A2B42" w:rsidRPr="00D47A64" w:rsidRDefault="005D4801" w:rsidP="00D47A64">
      <w:pPr>
        <w:spacing w:before="84"/>
        <w:rPr>
          <w:b/>
          <w:sz w:val="36"/>
        </w:rPr>
      </w:pPr>
      <w:r w:rsidRPr="00D47A64">
        <w:rPr>
          <w:noProof/>
          <w:sz w:val="18"/>
          <w:lang w:bidi="ar-SA"/>
        </w:rPr>
        <w:drawing>
          <wp:anchor distT="0" distB="0" distL="0" distR="0" simplePos="0" relativeHeight="251658240" behindDoc="0" locked="0" layoutInCell="1" allowOverlap="1" wp14:anchorId="48B11177" wp14:editId="645A9965">
            <wp:simplePos x="0" y="0"/>
            <wp:positionH relativeFrom="margin">
              <wp:align>right</wp:align>
            </wp:positionH>
            <wp:positionV relativeFrom="paragraph">
              <wp:posOffset>-143055</wp:posOffset>
            </wp:positionV>
            <wp:extent cx="1063641" cy="1038156"/>
            <wp:effectExtent l="0" t="0" r="317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3641" cy="1038156"/>
                    </a:xfrm>
                    <a:prstGeom prst="rect">
                      <a:avLst/>
                    </a:prstGeom>
                  </pic:spPr>
                </pic:pic>
              </a:graphicData>
            </a:graphic>
            <wp14:sizeRelH relativeFrom="margin">
              <wp14:pctWidth>0</wp14:pctWidth>
            </wp14:sizeRelH>
            <wp14:sizeRelV relativeFrom="margin">
              <wp14:pctHeight>0</wp14:pctHeight>
            </wp14:sizeRelV>
          </wp:anchor>
        </w:drawing>
      </w:r>
      <w:r w:rsidR="0098026D" w:rsidRPr="00D47A64">
        <w:rPr>
          <w:b/>
          <w:sz w:val="36"/>
        </w:rPr>
        <w:t>20</w:t>
      </w:r>
      <w:r w:rsidR="00C25281" w:rsidRPr="00D47A64">
        <w:rPr>
          <w:b/>
          <w:sz w:val="36"/>
        </w:rPr>
        <w:t>21</w:t>
      </w:r>
      <w:r w:rsidRPr="00D47A64">
        <w:rPr>
          <w:b/>
          <w:sz w:val="36"/>
        </w:rPr>
        <w:t xml:space="preserve"> DROP TOWER CHALLENGE</w:t>
      </w:r>
      <w:bookmarkStart w:id="0" w:name="_GoBack"/>
      <w:bookmarkEnd w:id="0"/>
    </w:p>
    <w:p w14:paraId="7D723793" w14:textId="6C9F887E" w:rsidR="003A2B42" w:rsidRPr="00D47A64" w:rsidRDefault="008C12F2" w:rsidP="00D47A64">
      <w:pPr>
        <w:spacing w:before="2" w:line="459" w:lineRule="exact"/>
        <w:rPr>
          <w:rFonts w:ascii="Arial-BoldItalicMT"/>
          <w:b/>
          <w:i/>
          <w:sz w:val="48"/>
        </w:rPr>
      </w:pPr>
      <w:r w:rsidRPr="00D47A64">
        <w:rPr>
          <w:rFonts w:ascii="Arial-BoldItalicMT"/>
          <w:b/>
          <w:i/>
          <w:sz w:val="48"/>
        </w:rPr>
        <w:t>Droplet Ejection</w:t>
      </w:r>
    </w:p>
    <w:p w14:paraId="259DF1A1" w14:textId="51F09F01" w:rsidR="00C25281" w:rsidRDefault="00B57FA1" w:rsidP="00D47A64">
      <w:pPr>
        <w:spacing w:before="1"/>
        <w:ind w:right="1400"/>
        <w:rPr>
          <w:rStyle w:val="Hyperlink"/>
        </w:rPr>
      </w:pPr>
      <w:hyperlink r:id="rId9" w:history="1">
        <w:r w:rsidR="00C25281">
          <w:rPr>
            <w:rStyle w:val="Hyperlink"/>
          </w:rPr>
          <w:t>https://www1.grc.nasa.gov/space/education-outreach/drop-tower-competition/current-drop-tower-challenges/2021-drop-tower-challenge/</w:t>
        </w:r>
      </w:hyperlink>
    </w:p>
    <w:p w14:paraId="1710CCDF" w14:textId="77777777" w:rsidR="000C1153" w:rsidRDefault="000C1153" w:rsidP="00D47A64">
      <w:pPr>
        <w:spacing w:before="1"/>
      </w:pPr>
    </w:p>
    <w:p w14:paraId="4F998111" w14:textId="64643D60" w:rsidR="008550FB" w:rsidRPr="008550FB" w:rsidRDefault="00135FA6" w:rsidP="00D47A64">
      <w:pPr>
        <w:spacing w:before="1"/>
        <w:rPr>
          <w:b/>
          <w:sz w:val="56"/>
        </w:rPr>
      </w:pPr>
      <w:r>
        <w:rPr>
          <w:b/>
          <w:sz w:val="56"/>
        </w:rPr>
        <w:t xml:space="preserve">Guide with </w:t>
      </w:r>
      <w:r w:rsidR="00E1354D">
        <w:rPr>
          <w:b/>
          <w:sz w:val="56"/>
        </w:rPr>
        <w:t>Instructions</w:t>
      </w:r>
    </w:p>
    <w:p w14:paraId="4EF938AD" w14:textId="77777777" w:rsidR="003A2B42" w:rsidRDefault="005D4801" w:rsidP="00D47A64">
      <w:pPr>
        <w:pStyle w:val="Heading1"/>
        <w:spacing w:before="270"/>
        <w:ind w:left="0"/>
      </w:pPr>
      <w:bookmarkStart w:id="1" w:name="_Toc525816632"/>
      <w:r>
        <w:t>Challenge overview</w:t>
      </w:r>
      <w:bookmarkEnd w:id="1"/>
    </w:p>
    <w:p w14:paraId="4A002AFA" w14:textId="30B7B30B" w:rsidR="0095198B" w:rsidRPr="0095198B" w:rsidRDefault="00375B92" w:rsidP="009D0B9B">
      <w:pPr>
        <w:adjustRightInd w:val="0"/>
        <w:ind w:left="360"/>
        <w:jc w:val="both"/>
        <w:rPr>
          <w:sz w:val="24"/>
          <w:szCs w:val="24"/>
        </w:rPr>
      </w:pPr>
      <w:r w:rsidRPr="0095198B">
        <w:rPr>
          <w:b/>
          <w:color w:val="000000"/>
          <w:sz w:val="32"/>
          <w:szCs w:val="24"/>
        </w:rPr>
        <w:t>W</w:t>
      </w:r>
      <w:r>
        <w:rPr>
          <w:b/>
          <w:color w:val="000000"/>
          <w:sz w:val="32"/>
          <w:szCs w:val="24"/>
        </w:rPr>
        <w:t>hy</w:t>
      </w:r>
      <w:r w:rsidR="0095198B" w:rsidRPr="0095198B">
        <w:rPr>
          <w:b/>
          <w:color w:val="000000"/>
          <w:sz w:val="32"/>
          <w:szCs w:val="24"/>
        </w:rPr>
        <w:t>?</w:t>
      </w:r>
      <w:r w:rsidR="0095198B" w:rsidRPr="0095198B">
        <w:rPr>
          <w:color w:val="000000"/>
          <w:sz w:val="32"/>
          <w:szCs w:val="24"/>
        </w:rPr>
        <w:t xml:space="preserve"> </w:t>
      </w:r>
      <w:r w:rsidR="007F20BD">
        <w:rPr>
          <w:color w:val="000000"/>
          <w:sz w:val="24"/>
          <w:szCs w:val="24"/>
        </w:rPr>
        <w:t>Fu</w:t>
      </w:r>
      <w:r w:rsidR="007F20BD" w:rsidRPr="00A94A1A">
        <w:rPr>
          <w:color w:val="000000"/>
          <w:sz w:val="24"/>
          <w:szCs w:val="24"/>
        </w:rPr>
        <w:t xml:space="preserve">ture space </w:t>
      </w:r>
      <w:r w:rsidR="002F7CB0">
        <w:rPr>
          <w:color w:val="000000"/>
          <w:sz w:val="24"/>
          <w:szCs w:val="24"/>
        </w:rPr>
        <w:t>exploration</w:t>
      </w:r>
      <w:r w:rsidR="002F7CB0" w:rsidRPr="00A94A1A">
        <w:rPr>
          <w:color w:val="000000"/>
          <w:sz w:val="24"/>
          <w:szCs w:val="24"/>
        </w:rPr>
        <w:t xml:space="preserve"> </w:t>
      </w:r>
      <w:r w:rsidR="007F20BD" w:rsidRPr="00A94A1A">
        <w:rPr>
          <w:color w:val="000000"/>
          <w:sz w:val="24"/>
          <w:szCs w:val="24"/>
        </w:rPr>
        <w:t>require</w:t>
      </w:r>
      <w:r w:rsidR="002F7CB0">
        <w:rPr>
          <w:color w:val="000000"/>
          <w:sz w:val="24"/>
          <w:szCs w:val="24"/>
        </w:rPr>
        <w:t>s</w:t>
      </w:r>
      <w:r w:rsidR="007F20BD" w:rsidRPr="00A94A1A">
        <w:rPr>
          <w:color w:val="000000"/>
          <w:sz w:val="24"/>
          <w:szCs w:val="24"/>
        </w:rPr>
        <w:t xml:space="preserve"> </w:t>
      </w:r>
      <w:r w:rsidR="007F20BD">
        <w:rPr>
          <w:color w:val="000000"/>
          <w:sz w:val="24"/>
          <w:szCs w:val="24"/>
        </w:rPr>
        <w:t>a better understanding of fluid behavior in microgravity</w:t>
      </w:r>
      <w:r w:rsidR="00FE1F27">
        <w:rPr>
          <w:color w:val="000000"/>
          <w:sz w:val="24"/>
          <w:szCs w:val="24"/>
        </w:rPr>
        <w:t xml:space="preserve"> because of </w:t>
      </w:r>
      <w:r w:rsidR="00D3292E">
        <w:rPr>
          <w:color w:val="000000"/>
          <w:sz w:val="24"/>
          <w:szCs w:val="24"/>
        </w:rPr>
        <w:t xml:space="preserve">the </w:t>
      </w:r>
      <w:r w:rsidR="00FE1F27">
        <w:rPr>
          <w:color w:val="000000"/>
          <w:sz w:val="24"/>
          <w:szCs w:val="24"/>
        </w:rPr>
        <w:t xml:space="preserve">cooling, life support, propellant, and other </w:t>
      </w:r>
      <w:r w:rsidR="002F7CB0">
        <w:rPr>
          <w:color w:val="000000"/>
          <w:sz w:val="24"/>
          <w:szCs w:val="24"/>
        </w:rPr>
        <w:t xml:space="preserve">spacecraft </w:t>
      </w:r>
      <w:r w:rsidR="00FE1F27">
        <w:rPr>
          <w:color w:val="000000"/>
          <w:sz w:val="24"/>
          <w:szCs w:val="24"/>
        </w:rPr>
        <w:t>systems</w:t>
      </w:r>
      <w:r w:rsidR="00E66264">
        <w:rPr>
          <w:color w:val="000000"/>
          <w:sz w:val="24"/>
          <w:szCs w:val="24"/>
        </w:rPr>
        <w:t xml:space="preserve"> </w:t>
      </w:r>
      <w:r w:rsidR="00D3292E">
        <w:rPr>
          <w:color w:val="000000"/>
          <w:sz w:val="24"/>
          <w:szCs w:val="24"/>
        </w:rPr>
        <w:t xml:space="preserve">which include </w:t>
      </w:r>
      <w:r w:rsidR="00E66264">
        <w:rPr>
          <w:color w:val="000000"/>
          <w:sz w:val="24"/>
          <w:szCs w:val="24"/>
        </w:rPr>
        <w:t>liquids</w:t>
      </w:r>
      <w:r w:rsidR="007F20BD">
        <w:rPr>
          <w:color w:val="000000"/>
          <w:sz w:val="24"/>
          <w:szCs w:val="24"/>
        </w:rPr>
        <w:t xml:space="preserve">. </w:t>
      </w:r>
      <w:r w:rsidR="00F5652F">
        <w:rPr>
          <w:color w:val="000000"/>
          <w:sz w:val="24"/>
          <w:szCs w:val="24"/>
        </w:rPr>
        <w:t xml:space="preserve"> </w:t>
      </w:r>
      <w:r w:rsidR="00D3292E">
        <w:rPr>
          <w:color w:val="000000"/>
          <w:sz w:val="24"/>
          <w:szCs w:val="24"/>
        </w:rPr>
        <w:t>Especially i</w:t>
      </w:r>
      <w:r w:rsidR="00E66264">
        <w:rPr>
          <w:color w:val="000000"/>
          <w:sz w:val="24"/>
          <w:szCs w:val="24"/>
        </w:rPr>
        <w:t xml:space="preserve">n the apparent absence of gravity, </w:t>
      </w:r>
      <w:r w:rsidR="00D3292E">
        <w:rPr>
          <w:color w:val="000000"/>
          <w:sz w:val="24"/>
          <w:szCs w:val="24"/>
        </w:rPr>
        <w:t xml:space="preserve">a </w:t>
      </w:r>
      <w:r w:rsidR="00E66264">
        <w:rPr>
          <w:color w:val="000000"/>
          <w:sz w:val="24"/>
          <w:szCs w:val="24"/>
        </w:rPr>
        <w:t>surface</w:t>
      </w:r>
      <w:r w:rsidR="00D3292E">
        <w:rPr>
          <w:color w:val="000000"/>
          <w:sz w:val="24"/>
          <w:szCs w:val="24"/>
        </w:rPr>
        <w:t>’s shape</w:t>
      </w:r>
      <w:r w:rsidR="00E66264">
        <w:rPr>
          <w:color w:val="000000"/>
          <w:sz w:val="24"/>
          <w:szCs w:val="24"/>
        </w:rPr>
        <w:t xml:space="preserve"> can affect </w:t>
      </w:r>
      <w:r w:rsidR="007F20BD">
        <w:rPr>
          <w:color w:val="000000"/>
          <w:sz w:val="24"/>
          <w:szCs w:val="24"/>
        </w:rPr>
        <w:t xml:space="preserve">how liquids behave on </w:t>
      </w:r>
      <w:r w:rsidR="00D3292E">
        <w:rPr>
          <w:color w:val="000000"/>
          <w:sz w:val="24"/>
          <w:szCs w:val="24"/>
        </w:rPr>
        <w:t>it</w:t>
      </w:r>
      <w:r w:rsidR="00B66A02">
        <w:rPr>
          <w:color w:val="000000"/>
          <w:sz w:val="24"/>
          <w:szCs w:val="24"/>
        </w:rPr>
        <w:t>, for example within a channel or container</w:t>
      </w:r>
      <w:r w:rsidR="00E66264">
        <w:rPr>
          <w:color w:val="000000"/>
          <w:sz w:val="24"/>
          <w:szCs w:val="24"/>
        </w:rPr>
        <w:t xml:space="preserve">. Furthermore, </w:t>
      </w:r>
      <w:r w:rsidR="007F20BD">
        <w:rPr>
          <w:color w:val="000000"/>
          <w:sz w:val="24"/>
          <w:szCs w:val="24"/>
        </w:rPr>
        <w:t xml:space="preserve">hydrophobic (water-fearing) and hydrophilic (water-loving) surfaces or coatings can </w:t>
      </w:r>
      <w:r w:rsidR="00E66264">
        <w:rPr>
          <w:color w:val="000000"/>
          <w:sz w:val="24"/>
          <w:szCs w:val="24"/>
        </w:rPr>
        <w:t>have additional effects</w:t>
      </w:r>
      <w:r w:rsidR="00B60871">
        <w:rPr>
          <w:color w:val="000000"/>
          <w:sz w:val="24"/>
          <w:szCs w:val="24"/>
        </w:rPr>
        <w:t xml:space="preserve"> which are more pronounced in microgravity</w:t>
      </w:r>
      <w:r w:rsidR="007F20BD">
        <w:rPr>
          <w:color w:val="000000"/>
          <w:sz w:val="24"/>
          <w:szCs w:val="24"/>
        </w:rPr>
        <w:t>.</w:t>
      </w:r>
    </w:p>
    <w:p w14:paraId="037D8267" w14:textId="77777777" w:rsidR="0095198B" w:rsidRDefault="0095198B" w:rsidP="00857231">
      <w:pPr>
        <w:pStyle w:val="BodyText"/>
        <w:spacing w:before="1"/>
        <w:ind w:left="360" w:right="-40"/>
        <w:rPr>
          <w:b/>
          <w:sz w:val="32"/>
        </w:rPr>
      </w:pPr>
    </w:p>
    <w:p w14:paraId="01006B22" w14:textId="561F6BC3" w:rsidR="003A2B42" w:rsidRPr="00200D9D" w:rsidRDefault="005D4801" w:rsidP="00857231">
      <w:pPr>
        <w:pStyle w:val="BodyText"/>
        <w:spacing w:before="1"/>
        <w:ind w:left="360" w:right="-40"/>
      </w:pPr>
      <w:r>
        <w:rPr>
          <w:b/>
          <w:sz w:val="32"/>
        </w:rPr>
        <w:t>What</w:t>
      </w:r>
      <w:r w:rsidR="00682BC2">
        <w:rPr>
          <w:b/>
          <w:sz w:val="32"/>
        </w:rPr>
        <w:t xml:space="preserve">? </w:t>
      </w:r>
      <w:r w:rsidR="00200D9D" w:rsidRPr="00200D9D">
        <w:t xml:space="preserve">Teams of 9-12 students </w:t>
      </w:r>
      <w:r w:rsidR="00682BC2" w:rsidRPr="00200D9D">
        <w:rPr>
          <w:color w:val="212121"/>
          <w:shd w:val="clear" w:color="auto" w:fill="FFFFFF"/>
        </w:rPr>
        <w:t xml:space="preserve">are challenged to design and build simple devices </w:t>
      </w:r>
      <w:r w:rsidR="00E66264">
        <w:rPr>
          <w:color w:val="212121"/>
          <w:shd w:val="clear" w:color="auto" w:fill="FFFFFF"/>
        </w:rPr>
        <w:t xml:space="preserve">which </w:t>
      </w:r>
      <w:r w:rsidR="00682BC2" w:rsidRPr="00200D9D">
        <w:rPr>
          <w:color w:val="212121"/>
          <w:shd w:val="clear" w:color="auto" w:fill="FFFFFF"/>
        </w:rPr>
        <w:t>us</w:t>
      </w:r>
      <w:r w:rsidR="00E66264">
        <w:rPr>
          <w:color w:val="212121"/>
          <w:shd w:val="clear" w:color="auto" w:fill="FFFFFF"/>
        </w:rPr>
        <w:t>e</w:t>
      </w:r>
      <w:r w:rsidR="00682BC2" w:rsidRPr="00200D9D">
        <w:rPr>
          <w:color w:val="212121"/>
          <w:shd w:val="clear" w:color="auto" w:fill="FFFFFF"/>
        </w:rPr>
        <w:t xml:space="preserve"> capillary flow (only) to eject water droplets as far as possible </w:t>
      </w:r>
      <w:hyperlink r:id="rId10" w:history="1">
        <w:r w:rsidR="00682BC2" w:rsidRPr="008E6CA3">
          <w:rPr>
            <w:rStyle w:val="Hyperlink"/>
            <w:shd w:val="clear" w:color="auto" w:fill="FFFFFF"/>
          </w:rPr>
          <w:t>while the</w:t>
        </w:r>
        <w:r w:rsidR="00E66264" w:rsidRPr="008E6CA3">
          <w:rPr>
            <w:rStyle w:val="Hyperlink"/>
            <w:shd w:val="clear" w:color="auto" w:fill="FFFFFF"/>
          </w:rPr>
          <w:t>y</w:t>
        </w:r>
        <w:r w:rsidR="00682BC2" w:rsidRPr="008E6CA3">
          <w:rPr>
            <w:rStyle w:val="Hyperlink"/>
            <w:shd w:val="clear" w:color="auto" w:fill="FFFFFF"/>
          </w:rPr>
          <w:t xml:space="preserve"> fall</w:t>
        </w:r>
      </w:hyperlink>
      <w:r w:rsidR="00682BC2" w:rsidRPr="00200D9D">
        <w:rPr>
          <w:color w:val="212121"/>
          <w:shd w:val="clear" w:color="auto" w:fill="FFFFFF"/>
        </w:rPr>
        <w:t xml:space="preserve"> down NASA’s </w:t>
      </w:r>
      <w:hyperlink r:id="rId11" w:history="1">
        <w:r w:rsidR="00682BC2" w:rsidRPr="00200D9D">
          <w:rPr>
            <w:rStyle w:val="Hyperlink"/>
            <w:color w:val="105BD8"/>
          </w:rPr>
          <w:t>2.2 Second Drop Tower</w:t>
        </w:r>
      </w:hyperlink>
      <w:r w:rsidR="00682BC2" w:rsidRPr="00200D9D">
        <w:rPr>
          <w:color w:val="212121"/>
          <w:shd w:val="clear" w:color="auto" w:fill="FFFFFF"/>
        </w:rPr>
        <w:t>.</w:t>
      </w:r>
      <w:r w:rsidR="00682BC2" w:rsidRPr="00200D9D">
        <w:t xml:space="preserve"> </w:t>
      </w:r>
      <w:r w:rsidR="00F5652F">
        <w:t xml:space="preserve"> </w:t>
      </w:r>
      <w:r w:rsidRPr="00200D9D">
        <w:t>NASA will invite the top-performing teams to present their results in a st</w:t>
      </w:r>
      <w:r w:rsidR="0095198B" w:rsidRPr="00200D9D">
        <w:t xml:space="preserve">udent poster session at the </w:t>
      </w:r>
      <w:r w:rsidR="007F20BD" w:rsidRPr="00200D9D">
        <w:t>202</w:t>
      </w:r>
      <w:r w:rsidR="00C25281" w:rsidRPr="00200D9D">
        <w:t>1</w:t>
      </w:r>
      <w:r w:rsidR="007F20BD" w:rsidRPr="00200D9D">
        <w:t xml:space="preserve"> </w:t>
      </w:r>
      <w:r w:rsidRPr="00200D9D">
        <w:t>meeting of the American Society for Gravitational and Space Research (</w:t>
      </w:r>
      <w:hyperlink r:id="rId12">
        <w:r w:rsidRPr="00200D9D">
          <w:rPr>
            <w:color w:val="0462C1"/>
            <w:u w:val="single" w:color="0462C1"/>
          </w:rPr>
          <w:t>ASGSR</w:t>
        </w:r>
      </w:hyperlink>
      <w:r w:rsidRPr="00200D9D">
        <w:t>).</w:t>
      </w:r>
    </w:p>
    <w:p w14:paraId="081AB64C" w14:textId="77777777" w:rsidR="003A2B42" w:rsidRDefault="003A2B42" w:rsidP="00857231">
      <w:pPr>
        <w:pStyle w:val="BodyText"/>
        <w:spacing w:before="2"/>
        <w:ind w:left="360" w:right="-40"/>
        <w:jc w:val="left"/>
      </w:pPr>
    </w:p>
    <w:p w14:paraId="03D024E8" w14:textId="3FBCCA82" w:rsidR="003A2B42" w:rsidRDefault="005D4801" w:rsidP="00857231">
      <w:pPr>
        <w:pStyle w:val="PlainText"/>
        <w:ind w:left="360" w:right="-40"/>
        <w:jc w:val="both"/>
      </w:pPr>
      <w:r>
        <w:rPr>
          <w:b/>
          <w:sz w:val="32"/>
        </w:rPr>
        <w:t xml:space="preserve">Who? </w:t>
      </w:r>
      <w:r w:rsidRPr="00DE0CBD">
        <w:rPr>
          <w:rFonts w:ascii="Arial" w:hAnsi="Arial" w:cs="Arial"/>
          <w:sz w:val="24"/>
          <w:szCs w:val="24"/>
        </w:rPr>
        <w:t xml:space="preserve">The design challenge is for students in grades 9-12, where teams will be favored over individuals in selection. </w:t>
      </w:r>
      <w:r w:rsidR="00F5652F">
        <w:rPr>
          <w:rFonts w:ascii="Arial" w:hAnsi="Arial" w:cs="Arial"/>
          <w:sz w:val="24"/>
          <w:szCs w:val="24"/>
        </w:rPr>
        <w:t xml:space="preserve"> </w:t>
      </w:r>
      <w:r w:rsidRPr="00DE0CBD">
        <w:rPr>
          <w:rFonts w:ascii="Arial" w:hAnsi="Arial" w:cs="Arial"/>
          <w:sz w:val="24"/>
          <w:szCs w:val="24"/>
        </w:rPr>
        <w:t xml:space="preserve">The program is limited to students from the United States, but citizenship is not required. </w:t>
      </w:r>
      <w:r w:rsidR="00F5652F">
        <w:rPr>
          <w:rFonts w:ascii="Arial" w:hAnsi="Arial" w:cs="Arial"/>
          <w:sz w:val="24"/>
          <w:szCs w:val="24"/>
        </w:rPr>
        <w:t xml:space="preserve"> </w:t>
      </w:r>
      <w:r w:rsidRPr="00DE0CBD">
        <w:rPr>
          <w:rFonts w:ascii="Arial" w:hAnsi="Arial" w:cs="Arial"/>
          <w:sz w:val="24"/>
          <w:szCs w:val="24"/>
        </w:rPr>
        <w:t xml:space="preserve">It is open to all fifty states, the District of Columbia, Puerto Rico, American Samoa, Guam, the Northern Mariana Islands, the U.S. Virgin Islands, and all </w:t>
      </w:r>
      <w:hyperlink r:id="rId13">
        <w:r w:rsidRPr="00DE0CBD">
          <w:rPr>
            <w:rFonts w:ascii="Arial" w:hAnsi="Arial" w:cs="Arial"/>
            <w:color w:val="0462C1"/>
            <w:sz w:val="24"/>
            <w:szCs w:val="24"/>
            <w:u w:val="single" w:color="0462C1"/>
          </w:rPr>
          <w:t>DODEA</w:t>
        </w:r>
      </w:hyperlink>
      <w:r w:rsidRPr="00DE0CBD">
        <w:rPr>
          <w:rFonts w:ascii="Arial" w:hAnsi="Arial" w:cs="Arial"/>
          <w:color w:val="0462C1"/>
          <w:sz w:val="24"/>
          <w:szCs w:val="24"/>
        </w:rPr>
        <w:t xml:space="preserve"> </w:t>
      </w:r>
      <w:r w:rsidRPr="00DE0CBD">
        <w:rPr>
          <w:rFonts w:ascii="Arial" w:hAnsi="Arial" w:cs="Arial"/>
          <w:sz w:val="24"/>
          <w:szCs w:val="24"/>
        </w:rPr>
        <w:t xml:space="preserve">schools for the children of U.S. military personnel. </w:t>
      </w:r>
      <w:r w:rsidR="00F5652F">
        <w:rPr>
          <w:rFonts w:ascii="Arial" w:hAnsi="Arial" w:cs="Arial"/>
          <w:sz w:val="24"/>
          <w:szCs w:val="24"/>
        </w:rPr>
        <w:t xml:space="preserve"> </w:t>
      </w:r>
      <w:r w:rsidR="00B66A02">
        <w:rPr>
          <w:rFonts w:ascii="Arial" w:hAnsi="Arial" w:cs="Arial"/>
          <w:b/>
          <w:bCs/>
          <w:sz w:val="24"/>
          <w:szCs w:val="24"/>
        </w:rPr>
        <w:t xml:space="preserve">To be clear, </w:t>
      </w:r>
      <w:r w:rsidR="00100A75" w:rsidRPr="009D4DBC">
        <w:rPr>
          <w:rFonts w:ascii="Arial" w:hAnsi="Arial" w:cs="Arial"/>
          <w:b/>
          <w:bCs/>
          <w:sz w:val="24"/>
          <w:szCs w:val="24"/>
        </w:rPr>
        <w:t xml:space="preserve">this challenge </w:t>
      </w:r>
      <w:r w:rsidR="00F555FB" w:rsidRPr="009D4DBC">
        <w:rPr>
          <w:rFonts w:ascii="Arial" w:hAnsi="Arial" w:cs="Arial"/>
          <w:b/>
          <w:bCs/>
          <w:sz w:val="24"/>
          <w:szCs w:val="24"/>
        </w:rPr>
        <w:t>is not open to participants outside of the United States</w:t>
      </w:r>
      <w:r w:rsidR="00B66A02">
        <w:rPr>
          <w:rFonts w:ascii="Arial" w:hAnsi="Arial" w:cs="Arial"/>
          <w:b/>
          <w:bCs/>
          <w:sz w:val="24"/>
          <w:szCs w:val="24"/>
        </w:rPr>
        <w:t xml:space="preserve">, </w:t>
      </w:r>
      <w:proofErr w:type="gramStart"/>
      <w:r w:rsidR="00B66A02">
        <w:rPr>
          <w:rFonts w:ascii="Arial" w:hAnsi="Arial" w:cs="Arial"/>
          <w:b/>
          <w:bCs/>
          <w:sz w:val="24"/>
          <w:szCs w:val="24"/>
        </w:rPr>
        <w:t>w</w:t>
      </w:r>
      <w:r w:rsidR="00B66A02" w:rsidRPr="00464946">
        <w:rPr>
          <w:rFonts w:ascii="Arial" w:hAnsi="Arial" w:cs="Arial"/>
          <w:b/>
          <w:bCs/>
          <w:sz w:val="24"/>
          <w:szCs w:val="24"/>
        </w:rPr>
        <w:t>ith the exception of</w:t>
      </w:r>
      <w:proofErr w:type="gramEnd"/>
      <w:r w:rsidR="00B66A02" w:rsidRPr="00464946">
        <w:rPr>
          <w:rFonts w:ascii="Arial" w:hAnsi="Arial" w:cs="Arial"/>
          <w:b/>
          <w:bCs/>
          <w:sz w:val="24"/>
          <w:szCs w:val="24"/>
        </w:rPr>
        <w:t xml:space="preserve"> the DODEA schools,</w:t>
      </w:r>
      <w:r w:rsidR="00F555FB" w:rsidRPr="009D4DBC">
        <w:rPr>
          <w:rFonts w:ascii="Arial" w:hAnsi="Arial" w:cs="Arial"/>
          <w:b/>
          <w:bCs/>
          <w:sz w:val="24"/>
          <w:szCs w:val="24"/>
        </w:rPr>
        <w:t xml:space="preserve"> regardless of citizenship</w:t>
      </w:r>
      <w:r w:rsidR="00100A75">
        <w:rPr>
          <w:rFonts w:ascii="Arial" w:hAnsi="Arial" w:cs="Arial"/>
          <w:b/>
          <w:bCs/>
          <w:sz w:val="24"/>
          <w:szCs w:val="24"/>
        </w:rPr>
        <w:t>!</w:t>
      </w:r>
      <w:r w:rsidR="00F555FB" w:rsidRPr="00DE0CBD">
        <w:rPr>
          <w:rFonts w:ascii="Arial" w:hAnsi="Arial" w:cs="Arial"/>
          <w:sz w:val="24"/>
          <w:szCs w:val="24"/>
        </w:rPr>
        <w:t xml:space="preserve"> </w:t>
      </w:r>
      <w:r w:rsidR="00100A75">
        <w:rPr>
          <w:rFonts w:ascii="Arial" w:hAnsi="Arial" w:cs="Arial"/>
          <w:sz w:val="24"/>
          <w:szCs w:val="24"/>
        </w:rPr>
        <w:t xml:space="preserve"> </w:t>
      </w:r>
      <w:r w:rsidRPr="00DE0CBD">
        <w:rPr>
          <w:rFonts w:ascii="Arial" w:hAnsi="Arial" w:cs="Arial"/>
          <w:sz w:val="24"/>
          <w:szCs w:val="24"/>
        </w:rPr>
        <w:t xml:space="preserve">Students are free to get help from adults, for example, in building their test objects. </w:t>
      </w:r>
      <w:r w:rsidR="00F5652F">
        <w:rPr>
          <w:rFonts w:ascii="Arial" w:hAnsi="Arial" w:cs="Arial"/>
          <w:sz w:val="24"/>
          <w:szCs w:val="24"/>
        </w:rPr>
        <w:t xml:space="preserve"> </w:t>
      </w:r>
      <w:r w:rsidRPr="00DE0CBD">
        <w:rPr>
          <w:rFonts w:ascii="Arial" w:hAnsi="Arial" w:cs="Arial"/>
          <w:sz w:val="24"/>
          <w:szCs w:val="24"/>
        </w:rPr>
        <w:t>An organization (e.g., school, science center, 4-H club, Scout troop) may submit no more than five proposals, where it is envisioned that no more than two will be selected from a single</w:t>
      </w:r>
      <w:r w:rsidRPr="00DE0CBD">
        <w:rPr>
          <w:rFonts w:ascii="Arial" w:hAnsi="Arial" w:cs="Arial"/>
          <w:spacing w:val="-3"/>
          <w:sz w:val="24"/>
          <w:szCs w:val="24"/>
        </w:rPr>
        <w:t xml:space="preserve"> </w:t>
      </w:r>
      <w:r w:rsidRPr="00DE0CBD">
        <w:rPr>
          <w:rFonts w:ascii="Arial" w:hAnsi="Arial" w:cs="Arial"/>
          <w:sz w:val="24"/>
          <w:szCs w:val="24"/>
        </w:rPr>
        <w:t>organization.</w:t>
      </w:r>
    </w:p>
    <w:p w14:paraId="63248619" w14:textId="77777777" w:rsidR="00761544" w:rsidRDefault="00761544" w:rsidP="00857231">
      <w:pPr>
        <w:pStyle w:val="BodyText"/>
        <w:ind w:left="360" w:right="-40"/>
      </w:pPr>
    </w:p>
    <w:p w14:paraId="0B395CEB" w14:textId="77777777" w:rsidR="00761544" w:rsidRDefault="00761544" w:rsidP="00857231">
      <w:pPr>
        <w:ind w:left="360" w:right="-40"/>
        <w:rPr>
          <w:b/>
          <w:sz w:val="32"/>
        </w:rPr>
      </w:pPr>
      <w:r>
        <w:rPr>
          <w:b/>
          <w:sz w:val="32"/>
        </w:rPr>
        <w:t>Selection?</w:t>
      </w:r>
    </w:p>
    <w:p w14:paraId="32AE477D" w14:textId="0FADB102" w:rsidR="00761544" w:rsidRDefault="00761544" w:rsidP="00857231">
      <w:pPr>
        <w:pStyle w:val="BodyText"/>
        <w:ind w:left="360" w:right="-40"/>
      </w:pPr>
      <w:r>
        <w:t xml:space="preserve">After proposal evaluation, NASA anticipates selecting up to 20 teams to build objects to be tested in the 2.2 Second Drop Tower at the NASA </w:t>
      </w:r>
      <w:hyperlink r:id="rId14">
        <w:r>
          <w:rPr>
            <w:color w:val="0462C1"/>
            <w:u w:val="single" w:color="0462C1"/>
          </w:rPr>
          <w:t>Glenn Research Center</w:t>
        </w:r>
        <w:r>
          <w:rPr>
            <w:color w:val="0462C1"/>
          </w:rPr>
          <w:t xml:space="preserve"> </w:t>
        </w:r>
      </w:hyperlink>
      <w:r>
        <w:t xml:space="preserve">in Cleveland, Ohio. </w:t>
      </w:r>
      <w:r w:rsidR="00F5652F">
        <w:t xml:space="preserve"> </w:t>
      </w:r>
      <w:r w:rsidR="00512249">
        <w:t xml:space="preserve">Only a </w:t>
      </w:r>
      <w:r w:rsidR="007F20BD">
        <w:t xml:space="preserve">few </w:t>
      </w:r>
      <w:r>
        <w:t>top-performing teams will be invited to participate in the</w:t>
      </w:r>
      <w:r w:rsidR="00130CC8">
        <w:t xml:space="preserve"> </w:t>
      </w:r>
      <w:r w:rsidR="00B06EA8">
        <w:t xml:space="preserve">ASGSR </w:t>
      </w:r>
      <w:r w:rsidR="00B62053">
        <w:t>conference</w:t>
      </w:r>
      <w:r>
        <w:t>.</w:t>
      </w:r>
    </w:p>
    <w:p w14:paraId="067D6E0D" w14:textId="77777777" w:rsidR="00837F2B" w:rsidRDefault="00837F2B">
      <w:pPr>
        <w:rPr>
          <w:b/>
          <w:bCs/>
          <w:sz w:val="36"/>
          <w:szCs w:val="36"/>
        </w:rPr>
      </w:pPr>
      <w:r>
        <w:rPr>
          <w:b/>
          <w:bCs/>
          <w:sz w:val="36"/>
          <w:szCs w:val="36"/>
        </w:rPr>
        <w:br w:type="page"/>
      </w:r>
    </w:p>
    <w:p w14:paraId="242D3C46" w14:textId="4883E1E2" w:rsidR="006B4025" w:rsidRDefault="006B4025">
      <w:pPr>
        <w:rPr>
          <w:b/>
          <w:bCs/>
          <w:sz w:val="36"/>
          <w:szCs w:val="36"/>
        </w:rPr>
      </w:pPr>
      <w:r>
        <w:rPr>
          <w:b/>
          <w:bCs/>
          <w:sz w:val="36"/>
          <w:szCs w:val="36"/>
        </w:rPr>
        <w:lastRenderedPageBreak/>
        <w:t>Table of Contents</w:t>
      </w:r>
    </w:p>
    <w:p w14:paraId="77242413" w14:textId="60087A0B" w:rsidR="001F4F16" w:rsidRPr="009D4DBC" w:rsidRDefault="003C4130" w:rsidP="00682BC2">
      <w:pPr>
        <w:pStyle w:val="TOC1"/>
        <w:rPr>
          <w:rFonts w:ascii="Arial" w:eastAsiaTheme="minorEastAsia" w:hAnsi="Arial" w:cs="Arial"/>
          <w:noProof/>
          <w:sz w:val="28"/>
          <w:szCs w:val="28"/>
          <w:lang w:bidi="ar-SA"/>
        </w:rPr>
      </w:pPr>
      <w:r>
        <w:rPr>
          <w:sz w:val="36"/>
          <w:szCs w:val="36"/>
        </w:rPr>
        <w:fldChar w:fldCharType="begin"/>
      </w:r>
      <w:r>
        <w:rPr>
          <w:sz w:val="36"/>
          <w:szCs w:val="36"/>
        </w:rPr>
        <w:instrText xml:space="preserve"> TOC \o "1-3" \h \z \u </w:instrText>
      </w:r>
      <w:r>
        <w:rPr>
          <w:sz w:val="36"/>
          <w:szCs w:val="36"/>
        </w:rPr>
        <w:fldChar w:fldCharType="separate"/>
      </w:r>
      <w:hyperlink w:anchor="_Toc525816633" w:history="1">
        <w:r w:rsidR="00831BEC" w:rsidRPr="00103212">
          <w:rPr>
            <w:rStyle w:val="Hyperlink"/>
            <w:rFonts w:ascii="Arial" w:hAnsi="Arial" w:cs="Arial"/>
            <w:caps w:val="0"/>
            <w:noProof/>
            <w:sz w:val="24"/>
            <w:szCs w:val="24"/>
          </w:rPr>
          <w:t>A.</w:t>
        </w:r>
        <w:r w:rsidR="00831BEC" w:rsidRPr="00103212">
          <w:rPr>
            <w:rFonts w:ascii="Arial" w:eastAsiaTheme="minorEastAsia" w:hAnsi="Arial" w:cs="Arial"/>
            <w:caps w:val="0"/>
            <w:noProof/>
            <w:sz w:val="28"/>
            <w:szCs w:val="28"/>
            <w:lang w:bidi="ar-SA"/>
          </w:rPr>
          <w:tab/>
        </w:r>
        <w:r w:rsidR="00831BEC" w:rsidRPr="00103212">
          <w:rPr>
            <w:rStyle w:val="Hyperlink"/>
            <w:rFonts w:ascii="Arial" w:hAnsi="Arial" w:cs="Arial"/>
            <w:caps w:val="0"/>
            <w:noProof/>
            <w:sz w:val="24"/>
            <w:szCs w:val="24"/>
          </w:rPr>
          <w:t>THINGS TO KNOW</w:t>
        </w:r>
        <w:r w:rsidR="00831BEC" w:rsidRPr="00103212">
          <w:rPr>
            <w:rFonts w:ascii="Arial" w:hAnsi="Arial" w:cs="Arial"/>
            <w:caps w:val="0"/>
            <w:noProof/>
            <w:webHidden/>
            <w:sz w:val="24"/>
            <w:szCs w:val="24"/>
          </w:rPr>
          <w:tab/>
        </w:r>
        <w:r w:rsidR="00831BEC">
          <w:rPr>
            <w:rFonts w:ascii="Arial" w:hAnsi="Arial" w:cs="Arial"/>
            <w:noProof/>
            <w:webHidden/>
            <w:sz w:val="24"/>
            <w:szCs w:val="24"/>
          </w:rPr>
          <w:t>2</w:t>
        </w:r>
      </w:hyperlink>
    </w:p>
    <w:p w14:paraId="4088F3D9" w14:textId="403EE04C" w:rsidR="001F4F16" w:rsidRPr="009D4DBC" w:rsidRDefault="00B57FA1" w:rsidP="00682BC2">
      <w:pPr>
        <w:pStyle w:val="TOC1"/>
        <w:rPr>
          <w:rFonts w:ascii="Arial" w:eastAsiaTheme="minorEastAsia" w:hAnsi="Arial" w:cs="Arial"/>
          <w:noProof/>
          <w:sz w:val="28"/>
          <w:szCs w:val="28"/>
          <w:lang w:bidi="ar-SA"/>
        </w:rPr>
      </w:pPr>
      <w:hyperlink w:anchor="_Toc525816634" w:history="1">
        <w:r w:rsidR="00831BEC" w:rsidRPr="00103212">
          <w:rPr>
            <w:rStyle w:val="Hyperlink"/>
            <w:rFonts w:ascii="Arial" w:hAnsi="Arial" w:cs="Arial"/>
            <w:caps w:val="0"/>
            <w:noProof/>
            <w:sz w:val="24"/>
            <w:szCs w:val="24"/>
          </w:rPr>
          <w:t>B.</w:t>
        </w:r>
        <w:r w:rsidR="00831BEC" w:rsidRPr="00103212">
          <w:rPr>
            <w:rFonts w:ascii="Arial" w:eastAsiaTheme="minorEastAsia" w:hAnsi="Arial" w:cs="Arial"/>
            <w:caps w:val="0"/>
            <w:noProof/>
            <w:sz w:val="28"/>
            <w:szCs w:val="28"/>
            <w:lang w:bidi="ar-SA"/>
          </w:rPr>
          <w:tab/>
        </w:r>
        <w:r w:rsidR="00831BEC" w:rsidRPr="00103212">
          <w:rPr>
            <w:rStyle w:val="Hyperlink"/>
            <w:rFonts w:ascii="Arial" w:hAnsi="Arial" w:cs="Arial"/>
            <w:caps w:val="0"/>
            <w:noProof/>
            <w:sz w:val="24"/>
            <w:szCs w:val="24"/>
          </w:rPr>
          <w:t>WHAT TO DO</w:t>
        </w:r>
        <w:r w:rsidR="00831BEC" w:rsidRPr="00103212">
          <w:rPr>
            <w:rFonts w:ascii="Arial" w:hAnsi="Arial" w:cs="Arial"/>
            <w:caps w:val="0"/>
            <w:noProof/>
            <w:webHidden/>
            <w:sz w:val="24"/>
            <w:szCs w:val="24"/>
          </w:rPr>
          <w:tab/>
        </w:r>
        <w:r w:rsidR="00831BEC">
          <w:rPr>
            <w:rFonts w:ascii="Arial" w:hAnsi="Arial" w:cs="Arial"/>
            <w:noProof/>
            <w:webHidden/>
            <w:sz w:val="24"/>
            <w:szCs w:val="24"/>
          </w:rPr>
          <w:t>3</w:t>
        </w:r>
      </w:hyperlink>
    </w:p>
    <w:p w14:paraId="60FFAAEA" w14:textId="534643F4" w:rsidR="001F4F16" w:rsidRPr="009D4DBC" w:rsidRDefault="00B57FA1" w:rsidP="009D4DBC">
      <w:pPr>
        <w:pStyle w:val="TOC1"/>
        <w:tabs>
          <w:tab w:val="clear" w:pos="440"/>
          <w:tab w:val="left" w:pos="720"/>
        </w:tabs>
        <w:ind w:left="360"/>
        <w:rPr>
          <w:rFonts w:ascii="Arial" w:eastAsiaTheme="minorEastAsia" w:hAnsi="Arial" w:cs="Arial"/>
          <w:noProof/>
          <w:sz w:val="28"/>
          <w:szCs w:val="28"/>
          <w:lang w:bidi="ar-SA"/>
        </w:rPr>
      </w:pPr>
      <w:hyperlink w:anchor="_Toc525816635" w:history="1">
        <w:r w:rsidR="004E53B3" w:rsidRPr="009D4DBC">
          <w:rPr>
            <w:rStyle w:val="Hyperlink"/>
            <w:rFonts w:ascii="Arial" w:hAnsi="Arial" w:cs="Arial"/>
            <w:caps w:val="0"/>
            <w:noProof/>
            <w:sz w:val="24"/>
            <w:szCs w:val="24"/>
          </w:rPr>
          <w:t>1.</w:t>
        </w:r>
        <w:r w:rsidR="004E53B3" w:rsidRPr="009D4DBC">
          <w:rPr>
            <w:rFonts w:ascii="Arial" w:eastAsiaTheme="minorEastAsia" w:hAnsi="Arial" w:cs="Arial"/>
            <w:caps w:val="0"/>
            <w:noProof/>
            <w:sz w:val="28"/>
            <w:szCs w:val="28"/>
            <w:lang w:bidi="ar-SA"/>
          </w:rPr>
          <w:tab/>
        </w:r>
        <w:r w:rsidR="004E53B3" w:rsidRPr="009D4DBC">
          <w:rPr>
            <w:rStyle w:val="Hyperlink"/>
            <w:rFonts w:ascii="Arial" w:hAnsi="Arial" w:cs="Arial"/>
            <w:caps w:val="0"/>
            <w:noProof/>
            <w:sz w:val="24"/>
            <w:szCs w:val="24"/>
          </w:rPr>
          <w:t xml:space="preserve">Prepare </w:t>
        </w:r>
        <w:r w:rsidR="00100A75" w:rsidRPr="00100A75">
          <w:rPr>
            <w:rStyle w:val="Hyperlink"/>
            <w:rFonts w:ascii="Arial" w:hAnsi="Arial" w:cs="Arial"/>
            <w:caps w:val="0"/>
            <w:noProof/>
            <w:sz w:val="24"/>
            <w:szCs w:val="24"/>
          </w:rPr>
          <w:t>y</w:t>
        </w:r>
        <w:r w:rsidR="004E53B3" w:rsidRPr="009D4DBC">
          <w:rPr>
            <w:rStyle w:val="Hyperlink"/>
            <w:rFonts w:ascii="Arial" w:hAnsi="Arial" w:cs="Arial"/>
            <w:caps w:val="0"/>
            <w:noProof/>
            <w:sz w:val="24"/>
            <w:szCs w:val="24"/>
          </w:rPr>
          <w:t xml:space="preserve">our </w:t>
        </w:r>
        <w:r w:rsidR="00100A75" w:rsidRPr="00100A75">
          <w:rPr>
            <w:rStyle w:val="Hyperlink"/>
            <w:rFonts w:ascii="Arial" w:hAnsi="Arial" w:cs="Arial"/>
            <w:caps w:val="0"/>
            <w:noProof/>
            <w:sz w:val="24"/>
            <w:szCs w:val="24"/>
          </w:rPr>
          <w:t>p</w:t>
        </w:r>
        <w:r w:rsidR="004E53B3" w:rsidRPr="009D4DBC">
          <w:rPr>
            <w:rStyle w:val="Hyperlink"/>
            <w:rFonts w:ascii="Arial" w:hAnsi="Arial" w:cs="Arial"/>
            <w:caps w:val="0"/>
            <w:noProof/>
            <w:sz w:val="24"/>
            <w:szCs w:val="24"/>
          </w:rPr>
          <w:t>roposal</w:t>
        </w:r>
        <w:r w:rsidR="004E53B3" w:rsidRPr="009D4DBC">
          <w:rPr>
            <w:rFonts w:ascii="Arial" w:hAnsi="Arial" w:cs="Arial"/>
            <w:caps w:val="0"/>
            <w:noProof/>
            <w:webHidden/>
            <w:sz w:val="24"/>
            <w:szCs w:val="24"/>
          </w:rPr>
          <w:tab/>
        </w:r>
        <w:r w:rsidR="004702DA">
          <w:rPr>
            <w:rFonts w:ascii="Arial" w:hAnsi="Arial" w:cs="Arial"/>
            <w:noProof/>
            <w:webHidden/>
            <w:sz w:val="24"/>
            <w:szCs w:val="24"/>
          </w:rPr>
          <w:t>4</w:t>
        </w:r>
      </w:hyperlink>
    </w:p>
    <w:p w14:paraId="7A90F0C3" w14:textId="60A338CA" w:rsidR="001F4F16" w:rsidRPr="009D4DBC" w:rsidRDefault="00B57FA1" w:rsidP="009D4DBC">
      <w:pPr>
        <w:pStyle w:val="TOC1"/>
        <w:tabs>
          <w:tab w:val="clear" w:pos="440"/>
          <w:tab w:val="left" w:pos="720"/>
        </w:tabs>
        <w:ind w:left="360"/>
        <w:rPr>
          <w:rFonts w:ascii="Arial" w:eastAsiaTheme="minorEastAsia" w:hAnsi="Arial" w:cs="Arial"/>
          <w:noProof/>
          <w:sz w:val="28"/>
          <w:szCs w:val="28"/>
          <w:lang w:bidi="ar-SA"/>
        </w:rPr>
      </w:pPr>
      <w:hyperlink w:anchor="_Toc525816640" w:history="1">
        <w:r w:rsidR="004E53B3" w:rsidRPr="009D4DBC">
          <w:rPr>
            <w:rStyle w:val="Hyperlink"/>
            <w:rFonts w:ascii="Arial" w:hAnsi="Arial" w:cs="Arial"/>
            <w:caps w:val="0"/>
            <w:noProof/>
            <w:sz w:val="24"/>
            <w:szCs w:val="24"/>
          </w:rPr>
          <w:t>2.</w:t>
        </w:r>
        <w:r w:rsidR="004E53B3" w:rsidRPr="009D4DBC">
          <w:rPr>
            <w:rFonts w:ascii="Arial" w:eastAsiaTheme="minorEastAsia" w:hAnsi="Arial" w:cs="Arial"/>
            <w:caps w:val="0"/>
            <w:noProof/>
            <w:sz w:val="28"/>
            <w:szCs w:val="28"/>
            <w:lang w:bidi="ar-SA"/>
          </w:rPr>
          <w:tab/>
        </w:r>
        <w:r w:rsidR="004E53B3" w:rsidRPr="009D4DBC">
          <w:rPr>
            <w:rStyle w:val="Hyperlink"/>
            <w:rFonts w:ascii="Arial" w:hAnsi="Arial" w:cs="Arial"/>
            <w:caps w:val="0"/>
            <w:noProof/>
            <w:sz w:val="24"/>
            <w:szCs w:val="24"/>
          </w:rPr>
          <w:t xml:space="preserve">Build </w:t>
        </w:r>
        <w:r w:rsidR="00100A75">
          <w:rPr>
            <w:rStyle w:val="Hyperlink"/>
            <w:rFonts w:ascii="Arial" w:hAnsi="Arial" w:cs="Arial"/>
            <w:caps w:val="0"/>
            <w:noProof/>
            <w:sz w:val="24"/>
            <w:szCs w:val="24"/>
          </w:rPr>
          <w:t>y</w:t>
        </w:r>
        <w:r w:rsidR="004E53B3" w:rsidRPr="009D4DBC">
          <w:rPr>
            <w:rStyle w:val="Hyperlink"/>
            <w:rFonts w:ascii="Arial" w:hAnsi="Arial" w:cs="Arial"/>
            <w:caps w:val="0"/>
            <w:noProof/>
            <w:sz w:val="24"/>
            <w:szCs w:val="24"/>
          </w:rPr>
          <w:t>our</w:t>
        </w:r>
        <w:r w:rsidR="004E53B3" w:rsidRPr="009D4DBC">
          <w:rPr>
            <w:rStyle w:val="Hyperlink"/>
            <w:rFonts w:ascii="Arial" w:hAnsi="Arial" w:cs="Arial"/>
            <w:caps w:val="0"/>
            <w:noProof/>
            <w:spacing w:val="-3"/>
            <w:sz w:val="24"/>
            <w:szCs w:val="24"/>
          </w:rPr>
          <w:t xml:space="preserve"> </w:t>
        </w:r>
        <w:r w:rsidR="00100A75">
          <w:rPr>
            <w:rStyle w:val="Hyperlink"/>
            <w:rFonts w:ascii="Arial" w:hAnsi="Arial" w:cs="Arial"/>
            <w:caps w:val="0"/>
            <w:noProof/>
            <w:sz w:val="24"/>
            <w:szCs w:val="24"/>
          </w:rPr>
          <w:t>n</w:t>
        </w:r>
        <w:r w:rsidR="00100A75" w:rsidRPr="00100A75">
          <w:rPr>
            <w:rStyle w:val="Hyperlink"/>
            <w:rFonts w:ascii="Arial" w:hAnsi="Arial" w:cs="Arial"/>
            <w:caps w:val="0"/>
            <w:noProof/>
            <w:sz w:val="24"/>
            <w:szCs w:val="24"/>
          </w:rPr>
          <w:t>ozzles</w:t>
        </w:r>
        <w:r w:rsidR="004E53B3" w:rsidRPr="009D4DBC">
          <w:rPr>
            <w:rFonts w:ascii="Arial" w:hAnsi="Arial" w:cs="Arial"/>
            <w:caps w:val="0"/>
            <w:noProof/>
            <w:webHidden/>
            <w:sz w:val="24"/>
            <w:szCs w:val="24"/>
          </w:rPr>
          <w:tab/>
        </w:r>
        <w:r w:rsidR="004702DA">
          <w:rPr>
            <w:rFonts w:ascii="Arial" w:hAnsi="Arial" w:cs="Arial"/>
            <w:noProof/>
            <w:webHidden/>
            <w:sz w:val="24"/>
            <w:szCs w:val="24"/>
          </w:rPr>
          <w:t>5</w:t>
        </w:r>
      </w:hyperlink>
    </w:p>
    <w:p w14:paraId="257160BA" w14:textId="401E4534" w:rsidR="001F4F16" w:rsidRPr="009D4DBC" w:rsidRDefault="00B57FA1" w:rsidP="009D4DBC">
      <w:pPr>
        <w:pStyle w:val="TOC1"/>
        <w:tabs>
          <w:tab w:val="clear" w:pos="440"/>
          <w:tab w:val="left" w:pos="720"/>
        </w:tabs>
        <w:ind w:left="360"/>
        <w:rPr>
          <w:rFonts w:ascii="Arial" w:eastAsiaTheme="minorEastAsia" w:hAnsi="Arial" w:cs="Arial"/>
          <w:noProof/>
          <w:sz w:val="28"/>
          <w:szCs w:val="28"/>
          <w:lang w:bidi="ar-SA"/>
        </w:rPr>
      </w:pPr>
      <w:hyperlink w:anchor="_Toc525816641" w:history="1">
        <w:r w:rsidR="004E53B3" w:rsidRPr="009D4DBC">
          <w:rPr>
            <w:rStyle w:val="Hyperlink"/>
            <w:rFonts w:ascii="Arial" w:hAnsi="Arial" w:cs="Arial"/>
            <w:caps w:val="0"/>
            <w:noProof/>
            <w:sz w:val="24"/>
            <w:szCs w:val="24"/>
          </w:rPr>
          <w:t>3.</w:t>
        </w:r>
        <w:r w:rsidR="004E53B3" w:rsidRPr="009D4DBC">
          <w:rPr>
            <w:rFonts w:ascii="Arial" w:eastAsiaTheme="minorEastAsia" w:hAnsi="Arial" w:cs="Arial"/>
            <w:caps w:val="0"/>
            <w:noProof/>
            <w:sz w:val="28"/>
            <w:szCs w:val="28"/>
            <w:lang w:bidi="ar-SA"/>
          </w:rPr>
          <w:tab/>
        </w:r>
        <w:r w:rsidR="004E53B3" w:rsidRPr="009D4DBC">
          <w:rPr>
            <w:rStyle w:val="Hyperlink"/>
            <w:rFonts w:ascii="Arial" w:hAnsi="Arial" w:cs="Arial"/>
            <w:caps w:val="0"/>
            <w:noProof/>
            <w:sz w:val="24"/>
            <w:szCs w:val="24"/>
          </w:rPr>
          <w:t xml:space="preserve">Analyze </w:t>
        </w:r>
        <w:r w:rsidR="00100A75">
          <w:rPr>
            <w:rStyle w:val="Hyperlink"/>
            <w:rFonts w:ascii="Arial" w:hAnsi="Arial" w:cs="Arial"/>
            <w:caps w:val="0"/>
            <w:noProof/>
            <w:sz w:val="24"/>
            <w:szCs w:val="24"/>
          </w:rPr>
          <w:t>and d</w:t>
        </w:r>
        <w:r w:rsidR="004E53B3" w:rsidRPr="009D4DBC">
          <w:rPr>
            <w:rStyle w:val="Hyperlink"/>
            <w:rFonts w:ascii="Arial" w:hAnsi="Arial" w:cs="Arial"/>
            <w:caps w:val="0"/>
            <w:noProof/>
            <w:sz w:val="24"/>
            <w:szCs w:val="24"/>
          </w:rPr>
          <w:t>ocument</w:t>
        </w:r>
        <w:r w:rsidR="004E53B3" w:rsidRPr="009D4DBC">
          <w:rPr>
            <w:rStyle w:val="Hyperlink"/>
            <w:rFonts w:ascii="Arial" w:hAnsi="Arial" w:cs="Arial"/>
            <w:caps w:val="0"/>
            <w:noProof/>
            <w:spacing w:val="-6"/>
            <w:sz w:val="24"/>
            <w:szCs w:val="24"/>
          </w:rPr>
          <w:t xml:space="preserve"> </w:t>
        </w:r>
        <w:r w:rsidR="00100A75">
          <w:rPr>
            <w:rStyle w:val="Hyperlink"/>
            <w:rFonts w:ascii="Arial" w:hAnsi="Arial" w:cs="Arial"/>
            <w:caps w:val="0"/>
            <w:noProof/>
            <w:spacing w:val="-6"/>
            <w:sz w:val="24"/>
            <w:szCs w:val="24"/>
          </w:rPr>
          <w:t>your</w:t>
        </w:r>
        <w:r w:rsidR="004E53B3" w:rsidRPr="009D4DBC">
          <w:rPr>
            <w:rStyle w:val="Hyperlink"/>
            <w:rFonts w:ascii="Arial" w:hAnsi="Arial" w:cs="Arial"/>
            <w:caps w:val="0"/>
            <w:noProof/>
            <w:spacing w:val="-5"/>
            <w:sz w:val="24"/>
            <w:szCs w:val="24"/>
          </w:rPr>
          <w:t xml:space="preserve"> </w:t>
        </w:r>
        <w:r w:rsidR="00100A75">
          <w:rPr>
            <w:rStyle w:val="Hyperlink"/>
            <w:rFonts w:ascii="Arial" w:hAnsi="Arial" w:cs="Arial"/>
            <w:caps w:val="0"/>
            <w:noProof/>
            <w:sz w:val="24"/>
            <w:szCs w:val="24"/>
          </w:rPr>
          <w:t>r</w:t>
        </w:r>
        <w:r w:rsidR="004E53B3" w:rsidRPr="009D4DBC">
          <w:rPr>
            <w:rStyle w:val="Hyperlink"/>
            <w:rFonts w:ascii="Arial" w:hAnsi="Arial" w:cs="Arial"/>
            <w:caps w:val="0"/>
            <w:noProof/>
            <w:sz w:val="24"/>
            <w:szCs w:val="24"/>
          </w:rPr>
          <w:t>esults</w:t>
        </w:r>
        <w:r w:rsidR="004E53B3" w:rsidRPr="009D4DBC">
          <w:rPr>
            <w:rFonts w:ascii="Arial" w:hAnsi="Arial" w:cs="Arial"/>
            <w:caps w:val="0"/>
            <w:noProof/>
            <w:webHidden/>
            <w:sz w:val="24"/>
            <w:szCs w:val="24"/>
          </w:rPr>
          <w:tab/>
        </w:r>
        <w:r w:rsidR="004702DA">
          <w:rPr>
            <w:rFonts w:ascii="Arial" w:hAnsi="Arial" w:cs="Arial"/>
            <w:noProof/>
            <w:webHidden/>
            <w:sz w:val="24"/>
            <w:szCs w:val="24"/>
          </w:rPr>
          <w:t>6</w:t>
        </w:r>
      </w:hyperlink>
    </w:p>
    <w:p w14:paraId="22511BB9" w14:textId="240F40FB" w:rsidR="001F4F16" w:rsidRPr="009D4DBC" w:rsidRDefault="00B57FA1" w:rsidP="009D4DBC">
      <w:pPr>
        <w:pStyle w:val="TOC1"/>
        <w:tabs>
          <w:tab w:val="clear" w:pos="440"/>
          <w:tab w:val="left" w:pos="720"/>
        </w:tabs>
        <w:ind w:left="360"/>
        <w:rPr>
          <w:rFonts w:ascii="Arial" w:eastAsiaTheme="minorEastAsia" w:hAnsi="Arial" w:cs="Arial"/>
          <w:noProof/>
          <w:sz w:val="28"/>
          <w:szCs w:val="28"/>
          <w:lang w:bidi="ar-SA"/>
        </w:rPr>
      </w:pPr>
      <w:hyperlink w:anchor="_Toc525816645" w:history="1">
        <w:r w:rsidR="004E53B3" w:rsidRPr="009D4DBC">
          <w:rPr>
            <w:rStyle w:val="Hyperlink"/>
            <w:rFonts w:ascii="Arial" w:hAnsi="Arial" w:cs="Arial"/>
            <w:caps w:val="0"/>
            <w:noProof/>
            <w:sz w:val="24"/>
            <w:szCs w:val="24"/>
          </w:rPr>
          <w:t>4.</w:t>
        </w:r>
        <w:r w:rsidR="004E53B3" w:rsidRPr="009D4DBC">
          <w:rPr>
            <w:rFonts w:ascii="Arial" w:eastAsiaTheme="minorEastAsia" w:hAnsi="Arial" w:cs="Arial"/>
            <w:caps w:val="0"/>
            <w:noProof/>
            <w:sz w:val="28"/>
            <w:szCs w:val="28"/>
            <w:lang w:bidi="ar-SA"/>
          </w:rPr>
          <w:tab/>
        </w:r>
        <w:r w:rsidR="004E53B3" w:rsidRPr="009D4DBC">
          <w:rPr>
            <w:rStyle w:val="Hyperlink"/>
            <w:rFonts w:ascii="Arial" w:hAnsi="Arial" w:cs="Arial"/>
            <w:caps w:val="0"/>
            <w:noProof/>
            <w:sz w:val="24"/>
            <w:szCs w:val="24"/>
          </w:rPr>
          <w:t xml:space="preserve">Present </w:t>
        </w:r>
        <w:r w:rsidR="00100A75" w:rsidRPr="00100A75">
          <w:rPr>
            <w:rStyle w:val="Hyperlink"/>
            <w:rFonts w:ascii="Arial" w:hAnsi="Arial" w:cs="Arial"/>
            <w:caps w:val="0"/>
            <w:noProof/>
            <w:sz w:val="24"/>
            <w:szCs w:val="24"/>
          </w:rPr>
          <w:t>at</w:t>
        </w:r>
        <w:r w:rsidR="004E53B3" w:rsidRPr="009D4DBC">
          <w:rPr>
            <w:rStyle w:val="Hyperlink"/>
            <w:rFonts w:ascii="Arial" w:hAnsi="Arial" w:cs="Arial"/>
            <w:caps w:val="0"/>
            <w:noProof/>
            <w:sz w:val="24"/>
            <w:szCs w:val="24"/>
          </w:rPr>
          <w:t xml:space="preserve"> </w:t>
        </w:r>
        <w:r w:rsidR="00100A75">
          <w:rPr>
            <w:rStyle w:val="Hyperlink"/>
            <w:rFonts w:ascii="Arial" w:hAnsi="Arial" w:cs="Arial"/>
            <w:caps w:val="0"/>
            <w:noProof/>
            <w:sz w:val="24"/>
            <w:szCs w:val="24"/>
          </w:rPr>
          <w:t xml:space="preserve">the 2021 </w:t>
        </w:r>
        <w:r w:rsidR="00100A75" w:rsidRPr="00100A75">
          <w:rPr>
            <w:rStyle w:val="Hyperlink"/>
            <w:rFonts w:ascii="Arial" w:hAnsi="Arial" w:cs="Arial"/>
            <w:caps w:val="0"/>
            <w:noProof/>
            <w:sz w:val="24"/>
            <w:szCs w:val="24"/>
          </w:rPr>
          <w:t>ASGSR</w:t>
        </w:r>
        <w:r w:rsidR="004E53B3" w:rsidRPr="009D4DBC">
          <w:rPr>
            <w:rStyle w:val="Hyperlink"/>
            <w:rFonts w:ascii="Arial" w:hAnsi="Arial" w:cs="Arial"/>
            <w:caps w:val="0"/>
            <w:noProof/>
            <w:sz w:val="24"/>
            <w:szCs w:val="24"/>
          </w:rPr>
          <w:t xml:space="preserve"> </w:t>
        </w:r>
        <w:r w:rsidR="00100A75">
          <w:rPr>
            <w:rStyle w:val="Hyperlink"/>
            <w:rFonts w:ascii="Arial" w:hAnsi="Arial" w:cs="Arial"/>
            <w:caps w:val="0"/>
            <w:noProof/>
            <w:sz w:val="24"/>
            <w:szCs w:val="24"/>
          </w:rPr>
          <w:t>c</w:t>
        </w:r>
        <w:r w:rsidR="004E53B3" w:rsidRPr="009D4DBC">
          <w:rPr>
            <w:rStyle w:val="Hyperlink"/>
            <w:rFonts w:ascii="Arial" w:hAnsi="Arial" w:cs="Arial"/>
            <w:caps w:val="0"/>
            <w:noProof/>
            <w:sz w:val="24"/>
            <w:szCs w:val="24"/>
          </w:rPr>
          <w:t>onference</w:t>
        </w:r>
        <w:r w:rsidR="004E53B3" w:rsidRPr="009D4DBC">
          <w:rPr>
            <w:rFonts w:ascii="Arial" w:hAnsi="Arial" w:cs="Arial"/>
            <w:caps w:val="0"/>
            <w:noProof/>
            <w:webHidden/>
            <w:sz w:val="24"/>
            <w:szCs w:val="24"/>
          </w:rPr>
          <w:tab/>
        </w:r>
        <w:r w:rsidR="004702DA">
          <w:rPr>
            <w:rFonts w:ascii="Arial" w:hAnsi="Arial" w:cs="Arial"/>
            <w:noProof/>
            <w:webHidden/>
            <w:sz w:val="24"/>
            <w:szCs w:val="24"/>
          </w:rPr>
          <w:t>7</w:t>
        </w:r>
      </w:hyperlink>
    </w:p>
    <w:p w14:paraId="71F6E92C" w14:textId="42A8269A" w:rsidR="001F4F16" w:rsidRDefault="00B57FA1" w:rsidP="00682BC2">
      <w:pPr>
        <w:pStyle w:val="TOC1"/>
        <w:rPr>
          <w:rFonts w:ascii="Arial" w:hAnsi="Arial" w:cs="Arial"/>
          <w:noProof/>
          <w:sz w:val="24"/>
          <w:szCs w:val="24"/>
        </w:rPr>
      </w:pPr>
      <w:hyperlink w:anchor="_Toc525816647" w:history="1">
        <w:r w:rsidR="004E53B3" w:rsidRPr="009D4DBC">
          <w:rPr>
            <w:rStyle w:val="Hyperlink"/>
            <w:rFonts w:ascii="Arial" w:hAnsi="Arial" w:cs="Arial"/>
            <w:caps w:val="0"/>
            <w:noProof/>
            <w:sz w:val="24"/>
            <w:szCs w:val="24"/>
          </w:rPr>
          <w:t>F</w:t>
        </w:r>
        <w:r w:rsidR="00103212" w:rsidRPr="009D4DBC">
          <w:rPr>
            <w:rStyle w:val="Hyperlink"/>
            <w:rFonts w:ascii="Arial" w:hAnsi="Arial" w:cs="Arial"/>
            <w:caps w:val="0"/>
            <w:noProof/>
            <w:sz w:val="24"/>
            <w:szCs w:val="24"/>
          </w:rPr>
          <w:t>AQs</w:t>
        </w:r>
        <w:r w:rsidR="004E53B3" w:rsidRPr="009D4DBC">
          <w:rPr>
            <w:rStyle w:val="Hyperlink"/>
            <w:rFonts w:ascii="Arial" w:hAnsi="Arial" w:cs="Arial"/>
            <w:caps w:val="0"/>
            <w:noProof/>
            <w:sz w:val="24"/>
            <w:szCs w:val="24"/>
          </w:rPr>
          <w:t xml:space="preserve"> - Frequently Asked Questions</w:t>
        </w:r>
        <w:r w:rsidR="004E53B3" w:rsidRPr="009D4DBC">
          <w:rPr>
            <w:rFonts w:ascii="Arial" w:hAnsi="Arial" w:cs="Arial"/>
            <w:caps w:val="0"/>
            <w:noProof/>
            <w:webHidden/>
            <w:sz w:val="24"/>
            <w:szCs w:val="24"/>
          </w:rPr>
          <w:tab/>
        </w:r>
        <w:r w:rsidR="004702DA">
          <w:rPr>
            <w:rFonts w:ascii="Arial" w:hAnsi="Arial" w:cs="Arial"/>
            <w:noProof/>
            <w:webHidden/>
            <w:sz w:val="24"/>
            <w:szCs w:val="24"/>
          </w:rPr>
          <w:t>8</w:t>
        </w:r>
      </w:hyperlink>
    </w:p>
    <w:p w14:paraId="20872C09" w14:textId="42B54D39" w:rsidR="00645ABB" w:rsidRDefault="00B57FA1" w:rsidP="00645ABB">
      <w:pPr>
        <w:pStyle w:val="TOC1"/>
        <w:rPr>
          <w:rFonts w:eastAsiaTheme="minorEastAsia" w:cstheme="minorBidi"/>
          <w:noProof/>
          <w:sz w:val="22"/>
          <w:szCs w:val="22"/>
          <w:lang w:bidi="ar-SA"/>
        </w:rPr>
      </w:pPr>
      <w:hyperlink w:anchor="_Toc525816649" w:history="1">
        <w:r w:rsidR="00645ABB" w:rsidRPr="00464946">
          <w:rPr>
            <w:rStyle w:val="Hyperlink"/>
            <w:rFonts w:ascii="Arial" w:hAnsi="Arial" w:cs="Arial"/>
            <w:caps w:val="0"/>
            <w:noProof/>
            <w:sz w:val="24"/>
            <w:szCs w:val="24"/>
          </w:rPr>
          <w:t xml:space="preserve">Appendix </w:t>
        </w:r>
        <w:r w:rsidR="00645ABB">
          <w:rPr>
            <w:rStyle w:val="Hyperlink"/>
            <w:rFonts w:ascii="Arial" w:hAnsi="Arial" w:cs="Arial"/>
            <w:caps w:val="0"/>
            <w:noProof/>
            <w:sz w:val="24"/>
            <w:szCs w:val="24"/>
          </w:rPr>
          <w:t>A</w:t>
        </w:r>
        <w:r w:rsidR="00645ABB" w:rsidRPr="00464946">
          <w:rPr>
            <w:rStyle w:val="Hyperlink"/>
            <w:rFonts w:ascii="Arial" w:hAnsi="Arial" w:cs="Arial"/>
            <w:caps w:val="0"/>
            <w:noProof/>
            <w:sz w:val="24"/>
            <w:szCs w:val="24"/>
          </w:rPr>
          <w:t xml:space="preserve"> – Suggested Internet Links</w:t>
        </w:r>
        <w:r w:rsidR="00645ABB" w:rsidRPr="00464946">
          <w:rPr>
            <w:rFonts w:ascii="Arial" w:hAnsi="Arial" w:cs="Arial"/>
            <w:caps w:val="0"/>
            <w:noProof/>
            <w:webHidden/>
            <w:sz w:val="24"/>
            <w:szCs w:val="24"/>
          </w:rPr>
          <w:tab/>
        </w:r>
        <w:r w:rsidR="004702DA">
          <w:rPr>
            <w:rFonts w:ascii="Arial" w:hAnsi="Arial" w:cs="Arial"/>
            <w:noProof/>
            <w:webHidden/>
            <w:sz w:val="24"/>
            <w:szCs w:val="24"/>
          </w:rPr>
          <w:t>9</w:t>
        </w:r>
      </w:hyperlink>
    </w:p>
    <w:p w14:paraId="285C35D8" w14:textId="1D8BA173" w:rsidR="001F4F16" w:rsidRPr="009D4DBC" w:rsidRDefault="00B57FA1" w:rsidP="00682BC2">
      <w:pPr>
        <w:pStyle w:val="TOC1"/>
        <w:rPr>
          <w:rFonts w:ascii="Arial" w:eastAsiaTheme="minorEastAsia" w:hAnsi="Arial" w:cs="Arial"/>
          <w:noProof/>
          <w:sz w:val="28"/>
          <w:szCs w:val="28"/>
          <w:lang w:bidi="ar-SA"/>
        </w:rPr>
      </w:pPr>
      <w:hyperlink w:anchor="_Toc525816648" w:history="1">
        <w:r w:rsidR="004E53B3" w:rsidRPr="009D4DBC">
          <w:rPr>
            <w:rStyle w:val="Hyperlink"/>
            <w:rFonts w:ascii="Arial" w:hAnsi="Arial" w:cs="Arial"/>
            <w:caps w:val="0"/>
            <w:noProof/>
            <w:sz w:val="24"/>
            <w:szCs w:val="24"/>
          </w:rPr>
          <w:t xml:space="preserve">Appendix </w:t>
        </w:r>
        <w:r w:rsidR="00645ABB">
          <w:rPr>
            <w:rStyle w:val="Hyperlink"/>
            <w:rFonts w:ascii="Arial" w:hAnsi="Arial" w:cs="Arial"/>
            <w:caps w:val="0"/>
            <w:noProof/>
            <w:sz w:val="24"/>
            <w:szCs w:val="24"/>
          </w:rPr>
          <w:t>B</w:t>
        </w:r>
        <w:r w:rsidR="00645ABB" w:rsidRPr="009D4DBC">
          <w:rPr>
            <w:rStyle w:val="Hyperlink"/>
            <w:rFonts w:ascii="Arial" w:hAnsi="Arial" w:cs="Arial"/>
            <w:caps w:val="0"/>
            <w:noProof/>
            <w:sz w:val="24"/>
            <w:szCs w:val="24"/>
          </w:rPr>
          <w:t xml:space="preserve"> </w:t>
        </w:r>
        <w:r w:rsidR="004E53B3" w:rsidRPr="009D4DBC">
          <w:rPr>
            <w:rStyle w:val="Hyperlink"/>
            <w:rFonts w:ascii="Arial" w:hAnsi="Arial" w:cs="Arial"/>
            <w:caps w:val="0"/>
            <w:noProof/>
            <w:sz w:val="24"/>
            <w:szCs w:val="24"/>
          </w:rPr>
          <w:t>– Droplet Ejection Entry Form</w:t>
        </w:r>
        <w:r w:rsidR="004E53B3" w:rsidRPr="009D4DBC">
          <w:rPr>
            <w:rFonts w:ascii="Arial" w:hAnsi="Arial" w:cs="Arial"/>
            <w:caps w:val="0"/>
            <w:noProof/>
            <w:webHidden/>
            <w:sz w:val="24"/>
            <w:szCs w:val="24"/>
          </w:rPr>
          <w:tab/>
        </w:r>
        <w:r w:rsidR="001F4F16" w:rsidRPr="009D4DBC">
          <w:rPr>
            <w:rFonts w:ascii="Arial" w:hAnsi="Arial" w:cs="Arial"/>
            <w:noProof/>
            <w:webHidden/>
            <w:sz w:val="24"/>
            <w:szCs w:val="24"/>
          </w:rPr>
          <w:fldChar w:fldCharType="begin"/>
        </w:r>
        <w:r w:rsidR="001F4F16" w:rsidRPr="009D4DBC">
          <w:rPr>
            <w:rFonts w:ascii="Arial" w:hAnsi="Arial" w:cs="Arial"/>
            <w:noProof/>
            <w:webHidden/>
            <w:sz w:val="24"/>
            <w:szCs w:val="24"/>
          </w:rPr>
          <w:instrText xml:space="preserve"> PAGEREF _Toc525816648 \h </w:instrText>
        </w:r>
        <w:r w:rsidR="001F4F16" w:rsidRPr="009D4DBC">
          <w:rPr>
            <w:rFonts w:ascii="Arial" w:hAnsi="Arial" w:cs="Arial"/>
            <w:noProof/>
            <w:webHidden/>
            <w:sz w:val="24"/>
            <w:szCs w:val="24"/>
          </w:rPr>
        </w:r>
        <w:r w:rsidR="001F4F16" w:rsidRPr="009D4DBC">
          <w:rPr>
            <w:rFonts w:ascii="Arial" w:hAnsi="Arial" w:cs="Arial"/>
            <w:noProof/>
            <w:webHidden/>
            <w:sz w:val="24"/>
            <w:szCs w:val="24"/>
          </w:rPr>
          <w:fldChar w:fldCharType="separate"/>
        </w:r>
        <w:r w:rsidR="004E53B3" w:rsidRPr="009D4DBC">
          <w:rPr>
            <w:rFonts w:ascii="Arial" w:hAnsi="Arial" w:cs="Arial"/>
            <w:caps w:val="0"/>
            <w:noProof/>
            <w:webHidden/>
            <w:sz w:val="24"/>
            <w:szCs w:val="24"/>
          </w:rPr>
          <w:t>1</w:t>
        </w:r>
        <w:r w:rsidR="004702DA">
          <w:rPr>
            <w:rFonts w:ascii="Arial" w:hAnsi="Arial" w:cs="Arial"/>
            <w:caps w:val="0"/>
            <w:noProof/>
            <w:webHidden/>
            <w:sz w:val="24"/>
            <w:szCs w:val="24"/>
          </w:rPr>
          <w:t>1</w:t>
        </w:r>
        <w:r w:rsidR="001F4F16" w:rsidRPr="009D4DBC">
          <w:rPr>
            <w:rFonts w:ascii="Arial" w:hAnsi="Arial" w:cs="Arial"/>
            <w:noProof/>
            <w:webHidden/>
            <w:sz w:val="24"/>
            <w:szCs w:val="24"/>
          </w:rPr>
          <w:fldChar w:fldCharType="end"/>
        </w:r>
      </w:hyperlink>
    </w:p>
    <w:p w14:paraId="67FA7100" w14:textId="53983CA9" w:rsidR="006B4025" w:rsidRDefault="003C4130">
      <w:pPr>
        <w:rPr>
          <w:sz w:val="24"/>
          <w:szCs w:val="24"/>
        </w:rPr>
      </w:pPr>
      <w:r>
        <w:rPr>
          <w:rFonts w:asciiTheme="minorHAnsi" w:hAnsiTheme="minorHAnsi" w:cstheme="minorHAnsi"/>
          <w:sz w:val="36"/>
          <w:szCs w:val="36"/>
        </w:rPr>
        <w:fldChar w:fldCharType="end"/>
      </w:r>
    </w:p>
    <w:p w14:paraId="0DCDF4DB" w14:textId="13C6C8C9" w:rsidR="006B4025" w:rsidRDefault="006B4025">
      <w:pPr>
        <w:rPr>
          <w:b/>
          <w:bCs/>
          <w:sz w:val="36"/>
          <w:szCs w:val="36"/>
        </w:rPr>
      </w:pPr>
    </w:p>
    <w:p w14:paraId="2AC3E03D" w14:textId="1D2A375C" w:rsidR="008550FB" w:rsidRDefault="006356A8" w:rsidP="004A5AD3">
      <w:pPr>
        <w:pStyle w:val="Heading1"/>
        <w:numPr>
          <w:ilvl w:val="0"/>
          <w:numId w:val="9"/>
        </w:numPr>
        <w:ind w:left="540" w:hanging="540"/>
      </w:pPr>
      <w:r>
        <w:t>THINGS TO KNOW</w:t>
      </w:r>
    </w:p>
    <w:p w14:paraId="032B973B" w14:textId="77777777" w:rsidR="0031794E" w:rsidRPr="00750810" w:rsidRDefault="0031794E" w:rsidP="00D47A64">
      <w:pPr>
        <w:jc w:val="both"/>
        <w:rPr>
          <w:b/>
          <w:sz w:val="36"/>
        </w:rPr>
      </w:pPr>
      <w:r w:rsidRPr="00750810">
        <w:rPr>
          <w:b/>
          <w:sz w:val="36"/>
        </w:rPr>
        <w:t>Calendar</w:t>
      </w:r>
    </w:p>
    <w:p w14:paraId="3A556D8D" w14:textId="77777777" w:rsidR="0031794E" w:rsidRDefault="0031794E" w:rsidP="00D47A64">
      <w:pPr>
        <w:pStyle w:val="BodyText"/>
        <w:tabs>
          <w:tab w:val="left" w:pos="2880"/>
        </w:tabs>
        <w:spacing w:before="3"/>
        <w:ind w:left="820"/>
      </w:pPr>
      <w:r>
        <w:rPr>
          <w:rFonts w:ascii="Arial-BoldItalicMT"/>
          <w:b/>
          <w:i/>
        </w:rPr>
        <w:t>Now</w:t>
      </w:r>
      <w:r>
        <w:rPr>
          <w:rFonts w:ascii="Arial-BoldItalicMT"/>
          <w:b/>
          <w:i/>
        </w:rPr>
        <w:tab/>
      </w:r>
      <w:r>
        <w:t>open for</w:t>
      </w:r>
      <w:r>
        <w:rPr>
          <w:spacing w:val="-6"/>
        </w:rPr>
        <w:t xml:space="preserve"> </w:t>
      </w:r>
      <w:r>
        <w:t>proposals</w:t>
      </w:r>
    </w:p>
    <w:p w14:paraId="7A58A020" w14:textId="1AF09073" w:rsidR="0031794E" w:rsidRDefault="0031794E" w:rsidP="00D47A64">
      <w:pPr>
        <w:tabs>
          <w:tab w:val="left" w:pos="2880"/>
        </w:tabs>
        <w:spacing w:before="1"/>
        <w:ind w:left="820"/>
        <w:jc w:val="both"/>
        <w:rPr>
          <w:sz w:val="24"/>
        </w:rPr>
      </w:pPr>
      <w:r w:rsidRPr="004A5AD3">
        <w:rPr>
          <w:b/>
          <w:color w:val="FF0000"/>
          <w:sz w:val="24"/>
        </w:rPr>
        <w:t>Nov.</w:t>
      </w:r>
      <w:r w:rsidRPr="004A5AD3">
        <w:rPr>
          <w:b/>
          <w:color w:val="FF0000"/>
          <w:spacing w:val="-2"/>
          <w:sz w:val="24"/>
        </w:rPr>
        <w:t xml:space="preserve"> </w:t>
      </w:r>
      <w:r w:rsidR="000C1153" w:rsidRPr="004A5AD3">
        <w:rPr>
          <w:b/>
          <w:color w:val="FF0000"/>
          <w:sz w:val="24"/>
        </w:rPr>
        <w:t>10</w:t>
      </w:r>
      <w:r w:rsidRPr="004A5AD3">
        <w:rPr>
          <w:b/>
          <w:color w:val="FF0000"/>
          <w:sz w:val="24"/>
        </w:rPr>
        <w:t>,</w:t>
      </w:r>
      <w:r w:rsidRPr="004A5AD3">
        <w:rPr>
          <w:b/>
          <w:color w:val="FF0000"/>
          <w:spacing w:val="-2"/>
          <w:sz w:val="24"/>
        </w:rPr>
        <w:t xml:space="preserve"> </w:t>
      </w:r>
      <w:r w:rsidR="002E35E9" w:rsidRPr="004A5AD3">
        <w:rPr>
          <w:b/>
          <w:color w:val="FF0000"/>
          <w:sz w:val="24"/>
        </w:rPr>
        <w:t>20</w:t>
      </w:r>
      <w:r w:rsidR="00C25281" w:rsidRPr="004A5AD3">
        <w:rPr>
          <w:b/>
          <w:color w:val="FF0000"/>
          <w:sz w:val="24"/>
        </w:rPr>
        <w:t>20</w:t>
      </w:r>
      <w:r>
        <w:rPr>
          <w:b/>
          <w:sz w:val="24"/>
        </w:rPr>
        <w:tab/>
      </w:r>
      <w:r>
        <w:rPr>
          <w:sz w:val="24"/>
        </w:rPr>
        <w:t>deadline for e-mail submission of proposals to</w:t>
      </w:r>
      <w:r>
        <w:rPr>
          <w:spacing w:val="-5"/>
          <w:sz w:val="24"/>
        </w:rPr>
        <w:t xml:space="preserve"> </w:t>
      </w:r>
      <w:r>
        <w:rPr>
          <w:sz w:val="24"/>
        </w:rPr>
        <w:t>NASA</w:t>
      </w:r>
    </w:p>
    <w:p w14:paraId="3503DDAB" w14:textId="1DF33A06" w:rsidR="0031794E" w:rsidRDefault="0031794E" w:rsidP="00D47A64">
      <w:pPr>
        <w:tabs>
          <w:tab w:val="left" w:pos="2880"/>
        </w:tabs>
        <w:ind w:left="820"/>
        <w:jc w:val="both"/>
        <w:rPr>
          <w:sz w:val="24"/>
        </w:rPr>
      </w:pPr>
      <w:r>
        <w:rPr>
          <w:b/>
          <w:sz w:val="24"/>
        </w:rPr>
        <w:t xml:space="preserve">Mid-December </w:t>
      </w:r>
      <w:r w:rsidR="002E35E9">
        <w:rPr>
          <w:b/>
          <w:sz w:val="24"/>
        </w:rPr>
        <w:tab/>
      </w:r>
      <w:r>
        <w:rPr>
          <w:sz w:val="24"/>
        </w:rPr>
        <w:t>teams selected for testing announced by NASA</w:t>
      </w:r>
    </w:p>
    <w:p w14:paraId="1705C00A" w14:textId="6A5D5BF9" w:rsidR="007C6E8B" w:rsidRPr="00D31494" w:rsidRDefault="00FD009E" w:rsidP="00D47A64">
      <w:pPr>
        <w:tabs>
          <w:tab w:val="left" w:pos="2880"/>
        </w:tabs>
        <w:ind w:left="820"/>
        <w:jc w:val="both"/>
        <w:rPr>
          <w:sz w:val="24"/>
        </w:rPr>
      </w:pPr>
      <w:r>
        <w:rPr>
          <w:b/>
          <w:sz w:val="24"/>
        </w:rPr>
        <w:t>Dec</w:t>
      </w:r>
      <w:r w:rsidR="007C6E8B">
        <w:rPr>
          <w:b/>
          <w:sz w:val="24"/>
        </w:rPr>
        <w:t>.-Feb</w:t>
      </w:r>
      <w:r>
        <w:rPr>
          <w:b/>
          <w:sz w:val="24"/>
        </w:rPr>
        <w:t>ruary</w:t>
      </w:r>
      <w:r>
        <w:rPr>
          <w:b/>
          <w:sz w:val="24"/>
        </w:rPr>
        <w:tab/>
      </w:r>
      <w:r w:rsidR="006D2505" w:rsidRPr="00D47A64">
        <w:rPr>
          <w:sz w:val="24"/>
        </w:rPr>
        <w:t>preparation of</w:t>
      </w:r>
      <w:r w:rsidRPr="00D47A64">
        <w:rPr>
          <w:sz w:val="24"/>
        </w:rPr>
        <w:t xml:space="preserve"> test objects</w:t>
      </w:r>
    </w:p>
    <w:p w14:paraId="705BAE47" w14:textId="6D67132F" w:rsidR="0031794E" w:rsidRDefault="0031794E" w:rsidP="00D47A64">
      <w:pPr>
        <w:tabs>
          <w:tab w:val="left" w:pos="2880"/>
        </w:tabs>
        <w:ind w:left="820"/>
        <w:jc w:val="both"/>
        <w:rPr>
          <w:sz w:val="24"/>
        </w:rPr>
      </w:pPr>
      <w:r w:rsidRPr="004A5AD3">
        <w:rPr>
          <w:b/>
          <w:color w:val="FF0000"/>
          <w:sz w:val="24"/>
        </w:rPr>
        <w:t>Feb.</w:t>
      </w:r>
      <w:r w:rsidRPr="004A5AD3">
        <w:rPr>
          <w:b/>
          <w:color w:val="FF0000"/>
          <w:spacing w:val="-1"/>
          <w:sz w:val="24"/>
        </w:rPr>
        <w:t xml:space="preserve"> </w:t>
      </w:r>
      <w:r w:rsidR="003B00A2" w:rsidRPr="004A5AD3">
        <w:rPr>
          <w:b/>
          <w:color w:val="FF0000"/>
          <w:sz w:val="24"/>
        </w:rPr>
        <w:t>1</w:t>
      </w:r>
      <w:r w:rsidR="004F332C" w:rsidRPr="004A5AD3">
        <w:rPr>
          <w:b/>
          <w:color w:val="FF0000"/>
          <w:sz w:val="24"/>
        </w:rPr>
        <w:t>5</w:t>
      </w:r>
      <w:r w:rsidRPr="004A5AD3">
        <w:rPr>
          <w:b/>
          <w:color w:val="FF0000"/>
          <w:sz w:val="24"/>
        </w:rPr>
        <w:t>,</w:t>
      </w:r>
      <w:r w:rsidRPr="004A5AD3">
        <w:rPr>
          <w:b/>
          <w:color w:val="FF0000"/>
          <w:spacing w:val="-1"/>
          <w:sz w:val="24"/>
        </w:rPr>
        <w:t xml:space="preserve"> </w:t>
      </w:r>
      <w:r w:rsidR="003B00A2" w:rsidRPr="004A5AD3">
        <w:rPr>
          <w:b/>
          <w:color w:val="FF0000"/>
          <w:sz w:val="24"/>
        </w:rPr>
        <w:t>202</w:t>
      </w:r>
      <w:r w:rsidR="004F332C" w:rsidRPr="004A5AD3">
        <w:rPr>
          <w:b/>
          <w:color w:val="FF0000"/>
          <w:sz w:val="24"/>
        </w:rPr>
        <w:t>1</w:t>
      </w:r>
      <w:r>
        <w:rPr>
          <w:b/>
          <w:sz w:val="24"/>
        </w:rPr>
        <w:tab/>
      </w:r>
      <w:r>
        <w:rPr>
          <w:sz w:val="24"/>
        </w:rPr>
        <w:t>deadline for objects to arrive at</w:t>
      </w:r>
      <w:r>
        <w:rPr>
          <w:spacing w:val="-4"/>
          <w:sz w:val="24"/>
        </w:rPr>
        <w:t xml:space="preserve"> </w:t>
      </w:r>
      <w:r>
        <w:rPr>
          <w:sz w:val="24"/>
        </w:rPr>
        <w:t>NASA</w:t>
      </w:r>
    </w:p>
    <w:p w14:paraId="0839CCBD" w14:textId="5D88798B" w:rsidR="0031794E" w:rsidRDefault="0031794E" w:rsidP="00D47A64">
      <w:pPr>
        <w:pStyle w:val="BodyText"/>
        <w:tabs>
          <w:tab w:val="left" w:pos="2880"/>
        </w:tabs>
        <w:ind w:left="820"/>
      </w:pPr>
      <w:r>
        <w:rPr>
          <w:b/>
        </w:rPr>
        <w:t>Feb.-March</w:t>
      </w:r>
      <w:r>
        <w:rPr>
          <w:b/>
        </w:rPr>
        <w:tab/>
      </w:r>
      <w:r>
        <w:t>objects tested in NASA’s 2.2 Second Drop</w:t>
      </w:r>
      <w:r>
        <w:rPr>
          <w:spacing w:val="-12"/>
        </w:rPr>
        <w:t xml:space="preserve"> </w:t>
      </w:r>
      <w:r>
        <w:t>Tower</w:t>
      </w:r>
    </w:p>
    <w:p w14:paraId="2C70145A" w14:textId="3818D715" w:rsidR="0031794E" w:rsidRDefault="0031794E" w:rsidP="00D47A64">
      <w:pPr>
        <w:tabs>
          <w:tab w:val="left" w:pos="2880"/>
        </w:tabs>
        <w:ind w:left="820"/>
        <w:jc w:val="both"/>
        <w:rPr>
          <w:sz w:val="24"/>
        </w:rPr>
      </w:pPr>
      <w:r w:rsidRPr="004A5AD3">
        <w:rPr>
          <w:b/>
          <w:color w:val="FF0000"/>
          <w:sz w:val="24"/>
        </w:rPr>
        <w:t>May</w:t>
      </w:r>
      <w:r w:rsidRPr="004A5AD3">
        <w:rPr>
          <w:b/>
          <w:color w:val="FF0000"/>
          <w:spacing w:val="-7"/>
          <w:sz w:val="24"/>
        </w:rPr>
        <w:t xml:space="preserve"> </w:t>
      </w:r>
      <w:r w:rsidR="000E2F0A" w:rsidRPr="004A5AD3">
        <w:rPr>
          <w:b/>
          <w:color w:val="FF0000"/>
          <w:sz w:val="24"/>
        </w:rPr>
        <w:t>1</w:t>
      </w:r>
      <w:r w:rsidR="002E35E9" w:rsidRPr="004A5AD3">
        <w:rPr>
          <w:b/>
          <w:color w:val="FF0000"/>
          <w:sz w:val="24"/>
        </w:rPr>
        <w:t xml:space="preserve">, </w:t>
      </w:r>
      <w:r w:rsidR="003B00A2" w:rsidRPr="004A5AD3">
        <w:rPr>
          <w:b/>
          <w:color w:val="FF0000"/>
          <w:sz w:val="24"/>
        </w:rPr>
        <w:t>202</w:t>
      </w:r>
      <w:r w:rsidR="004F332C" w:rsidRPr="004A5AD3">
        <w:rPr>
          <w:b/>
          <w:color w:val="FF0000"/>
          <w:sz w:val="24"/>
        </w:rPr>
        <w:t>1</w:t>
      </w:r>
      <w:r>
        <w:rPr>
          <w:b/>
          <w:sz w:val="24"/>
        </w:rPr>
        <w:tab/>
      </w:r>
      <w:r>
        <w:rPr>
          <w:sz w:val="24"/>
        </w:rPr>
        <w:t>written report due to</w:t>
      </w:r>
      <w:r>
        <w:rPr>
          <w:spacing w:val="-4"/>
          <w:sz w:val="24"/>
        </w:rPr>
        <w:t xml:space="preserve"> </w:t>
      </w:r>
      <w:r>
        <w:rPr>
          <w:sz w:val="24"/>
        </w:rPr>
        <w:t>NASA</w:t>
      </w:r>
    </w:p>
    <w:p w14:paraId="62C9822E" w14:textId="77777777" w:rsidR="0031794E" w:rsidRDefault="0031794E" w:rsidP="00D47A64">
      <w:pPr>
        <w:pStyle w:val="BodyText"/>
        <w:tabs>
          <w:tab w:val="left" w:pos="2880"/>
        </w:tabs>
        <w:ind w:left="820"/>
      </w:pPr>
      <w:r>
        <w:rPr>
          <w:b/>
        </w:rPr>
        <w:t>Mid-May</w:t>
      </w:r>
      <w:r>
        <w:rPr>
          <w:b/>
        </w:rPr>
        <w:tab/>
      </w:r>
      <w:r>
        <w:t>teams selected for ASGSR participation announced by</w:t>
      </w:r>
      <w:r>
        <w:rPr>
          <w:spacing w:val="-11"/>
        </w:rPr>
        <w:t xml:space="preserve"> </w:t>
      </w:r>
      <w:r>
        <w:t>NASA</w:t>
      </w:r>
    </w:p>
    <w:p w14:paraId="67941578" w14:textId="14CB20DA" w:rsidR="0031794E" w:rsidRDefault="0031794E" w:rsidP="00D47A64">
      <w:pPr>
        <w:tabs>
          <w:tab w:val="left" w:pos="2880"/>
        </w:tabs>
        <w:ind w:left="820"/>
        <w:jc w:val="both"/>
        <w:rPr>
          <w:sz w:val="24"/>
        </w:rPr>
      </w:pPr>
      <w:r>
        <w:rPr>
          <w:b/>
          <w:sz w:val="24"/>
        </w:rPr>
        <w:t>Fall</w:t>
      </w:r>
      <w:r>
        <w:rPr>
          <w:b/>
          <w:spacing w:val="-1"/>
          <w:sz w:val="24"/>
        </w:rPr>
        <w:t xml:space="preserve"> </w:t>
      </w:r>
      <w:r w:rsidR="003B00A2">
        <w:rPr>
          <w:b/>
          <w:sz w:val="24"/>
        </w:rPr>
        <w:t>202</w:t>
      </w:r>
      <w:r w:rsidR="004F332C">
        <w:rPr>
          <w:b/>
          <w:sz w:val="24"/>
        </w:rPr>
        <w:t>1</w:t>
      </w:r>
      <w:r>
        <w:rPr>
          <w:b/>
          <w:sz w:val="24"/>
        </w:rPr>
        <w:tab/>
      </w:r>
      <w:r>
        <w:rPr>
          <w:sz w:val="24"/>
        </w:rPr>
        <w:t>annual ASGSR</w:t>
      </w:r>
      <w:r>
        <w:rPr>
          <w:spacing w:val="-4"/>
          <w:sz w:val="24"/>
        </w:rPr>
        <w:t xml:space="preserve"> </w:t>
      </w:r>
      <w:r>
        <w:rPr>
          <w:sz w:val="24"/>
        </w:rPr>
        <w:t>meeting</w:t>
      </w:r>
      <w:r w:rsidR="000C1153">
        <w:rPr>
          <w:sz w:val="24"/>
        </w:rPr>
        <w:t xml:space="preserve"> (</w:t>
      </w:r>
      <w:r w:rsidR="000C1153">
        <w:rPr>
          <w:i/>
          <w:sz w:val="24"/>
        </w:rPr>
        <w:t>presumably in Oct. or Nov.</w:t>
      </w:r>
      <w:r w:rsidR="000C1153">
        <w:rPr>
          <w:sz w:val="24"/>
        </w:rPr>
        <w:t>)</w:t>
      </w:r>
    </w:p>
    <w:p w14:paraId="370898FA" w14:textId="130CC192" w:rsidR="0031794E" w:rsidRPr="00D47A64" w:rsidRDefault="000C1153" w:rsidP="00D47A64">
      <w:pPr>
        <w:pStyle w:val="BodyText"/>
        <w:spacing w:before="9"/>
        <w:ind w:left="0"/>
      </w:pPr>
      <w:r w:rsidRPr="00D31494">
        <w:t xml:space="preserve">It is possible that the COVID-19 pandemic may delay testing and subsequent activities, where the challenge staff will notify selected teams of </w:t>
      </w:r>
      <w:r w:rsidR="00B66A02">
        <w:t xml:space="preserve">any </w:t>
      </w:r>
      <w:r w:rsidRPr="00D31494">
        <w:t>schedule changes.</w:t>
      </w:r>
    </w:p>
    <w:p w14:paraId="1CB19785" w14:textId="77777777" w:rsidR="000C1153" w:rsidRPr="00D47A64" w:rsidRDefault="000C1153" w:rsidP="00D47A64">
      <w:pPr>
        <w:pStyle w:val="BodyText"/>
        <w:spacing w:before="9"/>
        <w:ind w:left="0"/>
      </w:pPr>
    </w:p>
    <w:p w14:paraId="5FE17660" w14:textId="77777777" w:rsidR="0031794E" w:rsidRPr="00750810" w:rsidRDefault="0031794E" w:rsidP="00D47A64">
      <w:pPr>
        <w:jc w:val="both"/>
        <w:rPr>
          <w:b/>
          <w:sz w:val="36"/>
        </w:rPr>
      </w:pPr>
      <w:r w:rsidRPr="00750810">
        <w:rPr>
          <w:b/>
          <w:sz w:val="36"/>
        </w:rPr>
        <w:t>Key Rules</w:t>
      </w:r>
    </w:p>
    <w:p w14:paraId="67872C9F" w14:textId="2A269E7C" w:rsidR="0031794E" w:rsidRPr="0031794E" w:rsidRDefault="0031794E" w:rsidP="00D47A64">
      <w:pPr>
        <w:pStyle w:val="ListParagraph"/>
        <w:numPr>
          <w:ilvl w:val="0"/>
          <w:numId w:val="1"/>
        </w:numPr>
        <w:tabs>
          <w:tab w:val="left" w:pos="820"/>
          <w:tab w:val="left" w:pos="821"/>
          <w:tab w:val="left" w:pos="2286"/>
        </w:tabs>
        <w:spacing w:before="32" w:line="223" w:lineRule="auto"/>
        <w:jc w:val="both"/>
        <w:rPr>
          <w:sz w:val="24"/>
        </w:rPr>
      </w:pPr>
      <w:r>
        <w:rPr>
          <w:b/>
          <w:sz w:val="24"/>
        </w:rPr>
        <w:t>Proposals:</w:t>
      </w:r>
      <w:r>
        <w:rPr>
          <w:b/>
          <w:sz w:val="24"/>
        </w:rPr>
        <w:tab/>
      </w:r>
      <w:r w:rsidR="004A3F66">
        <w:rPr>
          <w:sz w:val="24"/>
        </w:rPr>
        <w:t xml:space="preserve">No more than </w:t>
      </w:r>
      <w:r w:rsidR="00042EF0">
        <w:rPr>
          <w:sz w:val="24"/>
        </w:rPr>
        <w:t>5</w:t>
      </w:r>
      <w:r w:rsidR="004A3F66">
        <w:rPr>
          <w:sz w:val="24"/>
        </w:rPr>
        <w:t xml:space="preserve"> </w:t>
      </w:r>
      <w:r w:rsidR="00D52B35">
        <w:rPr>
          <w:sz w:val="24"/>
        </w:rPr>
        <w:t xml:space="preserve">proposals </w:t>
      </w:r>
      <w:r w:rsidR="001F2A00">
        <w:rPr>
          <w:sz w:val="24"/>
        </w:rPr>
        <w:t xml:space="preserve">will be accepted </w:t>
      </w:r>
      <w:r>
        <w:rPr>
          <w:sz w:val="24"/>
        </w:rPr>
        <w:t>per organization (</w:t>
      </w:r>
      <w:r w:rsidR="000845EC" w:rsidRPr="000845EC">
        <w:rPr>
          <w:sz w:val="24"/>
        </w:rPr>
        <w:t>e.g., school, science center, 4-H club, Scout troop</w:t>
      </w:r>
      <w:r>
        <w:rPr>
          <w:sz w:val="24"/>
        </w:rPr>
        <w:t>)</w:t>
      </w:r>
      <w:r w:rsidR="004A3F66">
        <w:rPr>
          <w:sz w:val="24"/>
        </w:rPr>
        <w:t>, and no more than one proposal</w:t>
      </w:r>
      <w:r>
        <w:rPr>
          <w:sz w:val="24"/>
        </w:rPr>
        <w:t xml:space="preserve"> </w:t>
      </w:r>
      <w:r w:rsidR="00D52B35">
        <w:rPr>
          <w:sz w:val="24"/>
        </w:rPr>
        <w:t>will be accepted</w:t>
      </w:r>
      <w:r w:rsidR="001F2A00">
        <w:rPr>
          <w:sz w:val="24"/>
        </w:rPr>
        <w:t xml:space="preserve"> from one team</w:t>
      </w:r>
      <w:r w:rsidR="005E0EEA">
        <w:rPr>
          <w:sz w:val="24"/>
        </w:rPr>
        <w:t>.</w:t>
      </w:r>
      <w:r>
        <w:rPr>
          <w:sz w:val="24"/>
        </w:rPr>
        <w:t xml:space="preserve"> </w:t>
      </w:r>
      <w:r w:rsidR="005E0EEA">
        <w:rPr>
          <w:sz w:val="24"/>
        </w:rPr>
        <w:t xml:space="preserve"> </w:t>
      </w:r>
    </w:p>
    <w:p w14:paraId="47C7B13E" w14:textId="77777777" w:rsidR="0031794E" w:rsidRDefault="0031794E" w:rsidP="00D47A64">
      <w:pPr>
        <w:pStyle w:val="ListParagraph"/>
        <w:numPr>
          <w:ilvl w:val="0"/>
          <w:numId w:val="1"/>
        </w:numPr>
        <w:tabs>
          <w:tab w:val="left" w:pos="820"/>
          <w:tab w:val="left" w:pos="821"/>
        </w:tabs>
        <w:spacing w:before="21" w:line="294" w:lineRule="exact"/>
        <w:jc w:val="both"/>
        <w:rPr>
          <w:sz w:val="24"/>
        </w:rPr>
      </w:pPr>
      <w:r>
        <w:rPr>
          <w:b/>
          <w:sz w:val="24"/>
        </w:rPr>
        <w:t xml:space="preserve">Team: </w:t>
      </w:r>
      <w:r>
        <w:rPr>
          <w:sz w:val="24"/>
        </w:rPr>
        <w:t>Teams can be of any size, but each student can only be on one</w:t>
      </w:r>
      <w:r>
        <w:rPr>
          <w:spacing w:val="-15"/>
          <w:sz w:val="24"/>
        </w:rPr>
        <w:t xml:space="preserve"> </w:t>
      </w:r>
      <w:r>
        <w:rPr>
          <w:sz w:val="24"/>
        </w:rPr>
        <w:t>team</w:t>
      </w:r>
      <w:r w:rsidR="004A3F66">
        <w:rPr>
          <w:sz w:val="24"/>
        </w:rPr>
        <w:t>.</w:t>
      </w:r>
      <w:r w:rsidR="004153DD">
        <w:rPr>
          <w:sz w:val="24"/>
        </w:rPr>
        <w:t xml:space="preserve">  </w:t>
      </w:r>
      <w:r w:rsidR="00042EF0">
        <w:rPr>
          <w:sz w:val="24"/>
        </w:rPr>
        <w:t>E</w:t>
      </w:r>
      <w:r w:rsidR="004153DD">
        <w:rPr>
          <w:sz w:val="24"/>
        </w:rPr>
        <w:t>ach team is required to have an adult advisor</w:t>
      </w:r>
      <w:r w:rsidR="00042EF0">
        <w:rPr>
          <w:sz w:val="24"/>
        </w:rPr>
        <w:t>, who may advise multiple teams</w:t>
      </w:r>
      <w:r w:rsidR="004153DD">
        <w:rPr>
          <w:sz w:val="24"/>
        </w:rPr>
        <w:t xml:space="preserve">. </w:t>
      </w:r>
    </w:p>
    <w:p w14:paraId="52E77D6D" w14:textId="2A9CEF58" w:rsidR="0031794E" w:rsidRDefault="0031794E" w:rsidP="00D47A64">
      <w:pPr>
        <w:pStyle w:val="ListParagraph"/>
        <w:numPr>
          <w:ilvl w:val="0"/>
          <w:numId w:val="1"/>
        </w:numPr>
        <w:tabs>
          <w:tab w:val="left" w:pos="820"/>
          <w:tab w:val="left" w:pos="821"/>
        </w:tabs>
        <w:spacing w:before="20" w:line="295" w:lineRule="exact"/>
        <w:jc w:val="both"/>
        <w:rPr>
          <w:sz w:val="24"/>
        </w:rPr>
      </w:pPr>
      <w:r>
        <w:rPr>
          <w:b/>
          <w:sz w:val="24"/>
        </w:rPr>
        <w:t xml:space="preserve">Number: </w:t>
      </w:r>
      <w:r w:rsidR="000845EC">
        <w:rPr>
          <w:sz w:val="24"/>
        </w:rPr>
        <w:t xml:space="preserve">Each </w:t>
      </w:r>
      <w:r w:rsidR="00816BC6">
        <w:rPr>
          <w:sz w:val="24"/>
        </w:rPr>
        <w:t>team</w:t>
      </w:r>
      <w:r w:rsidR="00042EF0">
        <w:rPr>
          <w:sz w:val="24"/>
        </w:rPr>
        <w:t xml:space="preserve"> may</w:t>
      </w:r>
      <w:r w:rsidR="00816BC6">
        <w:rPr>
          <w:sz w:val="24"/>
        </w:rPr>
        <w:t xml:space="preserve"> </w:t>
      </w:r>
      <w:r w:rsidR="00042EF0">
        <w:rPr>
          <w:sz w:val="24"/>
        </w:rPr>
        <w:t xml:space="preserve">include up to </w:t>
      </w:r>
      <w:r w:rsidR="008D0B27">
        <w:rPr>
          <w:sz w:val="24"/>
        </w:rPr>
        <w:t>3</w:t>
      </w:r>
      <w:r w:rsidR="003B00A2">
        <w:rPr>
          <w:sz w:val="24"/>
        </w:rPr>
        <w:t xml:space="preserve"> </w:t>
      </w:r>
      <w:r w:rsidR="00042EF0">
        <w:rPr>
          <w:sz w:val="24"/>
        </w:rPr>
        <w:t xml:space="preserve">objects in their </w:t>
      </w:r>
      <w:r w:rsidR="000845EC">
        <w:rPr>
          <w:sz w:val="24"/>
        </w:rPr>
        <w:t xml:space="preserve">proposal </w:t>
      </w:r>
      <w:r w:rsidR="00042EF0">
        <w:rPr>
          <w:sz w:val="24"/>
        </w:rPr>
        <w:t xml:space="preserve">and if selected for testing may submit </w:t>
      </w:r>
      <w:r w:rsidR="00372BF7">
        <w:rPr>
          <w:sz w:val="24"/>
        </w:rPr>
        <w:t>no more than</w:t>
      </w:r>
      <w:r w:rsidR="00042EF0">
        <w:rPr>
          <w:sz w:val="24"/>
        </w:rPr>
        <w:t xml:space="preserve"> </w:t>
      </w:r>
      <w:r w:rsidR="008D0B27">
        <w:rPr>
          <w:sz w:val="24"/>
        </w:rPr>
        <w:t>3</w:t>
      </w:r>
      <w:r w:rsidR="003B00A2">
        <w:rPr>
          <w:sz w:val="24"/>
        </w:rPr>
        <w:t xml:space="preserve"> </w:t>
      </w:r>
      <w:r>
        <w:rPr>
          <w:sz w:val="24"/>
        </w:rPr>
        <w:t>objects</w:t>
      </w:r>
      <w:r w:rsidR="007B1692">
        <w:rPr>
          <w:sz w:val="24"/>
        </w:rPr>
        <w:t xml:space="preserve"> for that purpose</w:t>
      </w:r>
      <w:r w:rsidR="00D8656D">
        <w:rPr>
          <w:sz w:val="24"/>
        </w:rPr>
        <w:t>.</w:t>
      </w:r>
      <w:r w:rsidR="00B66A02">
        <w:rPr>
          <w:sz w:val="24"/>
        </w:rPr>
        <w:t xml:space="preserve">  </w:t>
      </w:r>
    </w:p>
    <w:p w14:paraId="15C399A3" w14:textId="6FB0D043" w:rsidR="0031794E" w:rsidRDefault="0031794E" w:rsidP="00D47A64">
      <w:pPr>
        <w:pStyle w:val="ListParagraph"/>
        <w:numPr>
          <w:ilvl w:val="0"/>
          <w:numId w:val="1"/>
        </w:numPr>
        <w:tabs>
          <w:tab w:val="left" w:pos="820"/>
          <w:tab w:val="left" w:pos="821"/>
        </w:tabs>
        <w:spacing w:before="13" w:line="223" w:lineRule="auto"/>
        <w:jc w:val="both"/>
        <w:rPr>
          <w:sz w:val="24"/>
        </w:rPr>
      </w:pPr>
      <w:r>
        <w:rPr>
          <w:b/>
          <w:sz w:val="24"/>
        </w:rPr>
        <w:t xml:space="preserve">Size: </w:t>
      </w:r>
      <w:r w:rsidR="00D8656D">
        <w:rPr>
          <w:sz w:val="24"/>
        </w:rPr>
        <w:t xml:space="preserve">An </w:t>
      </w:r>
      <w:r>
        <w:rPr>
          <w:sz w:val="24"/>
        </w:rPr>
        <w:t xml:space="preserve">object’s longest dimension </w:t>
      </w:r>
      <w:r w:rsidR="00816BC6">
        <w:rPr>
          <w:sz w:val="24"/>
        </w:rPr>
        <w:t>(</w:t>
      </w:r>
      <w:r w:rsidR="00D8656D">
        <w:rPr>
          <w:sz w:val="24"/>
        </w:rPr>
        <w:t xml:space="preserve">e.g., </w:t>
      </w:r>
      <w:r w:rsidR="00816BC6">
        <w:rPr>
          <w:sz w:val="24"/>
        </w:rPr>
        <w:t>length</w:t>
      </w:r>
      <w:r w:rsidR="00D8656D">
        <w:rPr>
          <w:sz w:val="24"/>
        </w:rPr>
        <w:t xml:space="preserve"> or diameter</w:t>
      </w:r>
      <w:r w:rsidR="00816BC6">
        <w:rPr>
          <w:sz w:val="24"/>
        </w:rPr>
        <w:t xml:space="preserve">) </w:t>
      </w:r>
      <w:r>
        <w:rPr>
          <w:sz w:val="24"/>
        </w:rPr>
        <w:t xml:space="preserve">may be no more than 60 mm and no less than </w:t>
      </w:r>
      <w:r w:rsidR="00372BF7">
        <w:rPr>
          <w:sz w:val="24"/>
        </w:rPr>
        <w:t>40</w:t>
      </w:r>
      <w:r w:rsidR="00372BF7">
        <w:rPr>
          <w:spacing w:val="-3"/>
          <w:sz w:val="24"/>
        </w:rPr>
        <w:t xml:space="preserve"> </w:t>
      </w:r>
      <w:r>
        <w:rPr>
          <w:sz w:val="24"/>
        </w:rPr>
        <w:t>mm</w:t>
      </w:r>
    </w:p>
    <w:p w14:paraId="0BE9D04B" w14:textId="624CABF3" w:rsidR="0031794E" w:rsidRPr="00467CC8" w:rsidRDefault="0031794E" w:rsidP="00D47A64">
      <w:pPr>
        <w:pStyle w:val="ListParagraph"/>
        <w:numPr>
          <w:ilvl w:val="0"/>
          <w:numId w:val="1"/>
        </w:numPr>
        <w:tabs>
          <w:tab w:val="left" w:pos="821"/>
        </w:tabs>
        <w:spacing w:before="26" w:line="232" w:lineRule="auto"/>
        <w:jc w:val="both"/>
        <w:rPr>
          <w:sz w:val="24"/>
        </w:rPr>
      </w:pPr>
      <w:r>
        <w:rPr>
          <w:b/>
          <w:sz w:val="24"/>
        </w:rPr>
        <w:t xml:space="preserve">Prohibited materials: </w:t>
      </w:r>
      <w:r>
        <w:rPr>
          <w:sz w:val="24"/>
        </w:rPr>
        <w:t xml:space="preserve">hazardous materials </w:t>
      </w:r>
      <w:r>
        <w:rPr>
          <w:spacing w:val="-8"/>
          <w:sz w:val="24"/>
        </w:rPr>
        <w:t xml:space="preserve">(e.g., </w:t>
      </w:r>
      <w:r>
        <w:rPr>
          <w:sz w:val="24"/>
        </w:rPr>
        <w:t>that are corrosive, toxic, radioactive), materials or coatings that dissolve in or react with water, small creatures (whether dead or alive), most biological materials</w:t>
      </w:r>
      <w:r w:rsidR="008D0B27">
        <w:rPr>
          <w:sz w:val="24"/>
        </w:rPr>
        <w:t xml:space="preserve">. </w:t>
      </w:r>
      <w:r w:rsidR="00F5652F">
        <w:rPr>
          <w:sz w:val="24"/>
        </w:rPr>
        <w:t xml:space="preserve"> </w:t>
      </w:r>
      <w:r w:rsidR="008D0B27">
        <w:rPr>
          <w:sz w:val="24"/>
        </w:rPr>
        <w:t xml:space="preserve">If you choose to construct an object </w:t>
      </w:r>
      <w:r w:rsidR="00372BF7">
        <w:rPr>
          <w:sz w:val="24"/>
        </w:rPr>
        <w:t>using</w:t>
      </w:r>
      <w:r w:rsidR="00320894">
        <w:rPr>
          <w:sz w:val="24"/>
        </w:rPr>
        <w:t xml:space="preserve"> </w:t>
      </w:r>
      <w:r w:rsidR="008D0B27">
        <w:rPr>
          <w:sz w:val="24"/>
        </w:rPr>
        <w:t xml:space="preserve">a fragile material (e.g., glass), it must be packaged </w:t>
      </w:r>
      <w:r w:rsidR="00322BA9">
        <w:rPr>
          <w:sz w:val="24"/>
        </w:rPr>
        <w:t xml:space="preserve">carefully </w:t>
      </w:r>
      <w:r w:rsidR="008D0B27">
        <w:rPr>
          <w:sz w:val="24"/>
        </w:rPr>
        <w:t xml:space="preserve">to </w:t>
      </w:r>
      <w:r w:rsidR="00322BA9">
        <w:rPr>
          <w:sz w:val="24"/>
        </w:rPr>
        <w:t xml:space="preserve">prevent </w:t>
      </w:r>
      <w:r w:rsidR="00322BA9">
        <w:rPr>
          <w:sz w:val="24"/>
        </w:rPr>
        <w:lastRenderedPageBreak/>
        <w:t xml:space="preserve">it from </w:t>
      </w:r>
      <w:r w:rsidR="008D0B27">
        <w:rPr>
          <w:sz w:val="24"/>
        </w:rPr>
        <w:t>breaking during shipping</w:t>
      </w:r>
      <w:r w:rsidR="00322BA9">
        <w:rPr>
          <w:sz w:val="24"/>
        </w:rPr>
        <w:t xml:space="preserve"> and keep the challenge staff safe</w:t>
      </w:r>
      <w:r w:rsidR="008D0B27">
        <w:rPr>
          <w:sz w:val="24"/>
        </w:rPr>
        <w:t>.</w:t>
      </w:r>
    </w:p>
    <w:p w14:paraId="23E88B10" w14:textId="77777777" w:rsidR="002E35E9" w:rsidRPr="00DE0CBD" w:rsidRDefault="002E35E9" w:rsidP="00DE0CBD">
      <w:pPr>
        <w:pStyle w:val="Heading1"/>
        <w:jc w:val="both"/>
        <w:rPr>
          <w:sz w:val="24"/>
          <w:szCs w:val="24"/>
        </w:rPr>
      </w:pPr>
    </w:p>
    <w:p w14:paraId="2B2BB909" w14:textId="77777777" w:rsidR="007329A2" w:rsidRPr="00750810" w:rsidRDefault="007329A2" w:rsidP="00DE0CBD">
      <w:pPr>
        <w:jc w:val="both"/>
        <w:rPr>
          <w:b/>
          <w:sz w:val="36"/>
        </w:rPr>
      </w:pPr>
      <w:r w:rsidRPr="00750810">
        <w:rPr>
          <w:b/>
          <w:sz w:val="36"/>
        </w:rPr>
        <w:t>Hints</w:t>
      </w:r>
    </w:p>
    <w:p w14:paraId="4766480A" w14:textId="29DD18F3" w:rsidR="00744305" w:rsidRDefault="00613B67" w:rsidP="00DE0CBD">
      <w:pPr>
        <w:pStyle w:val="BodyText"/>
        <w:spacing w:before="3"/>
        <w:rPr>
          <w:b/>
        </w:rPr>
      </w:pPr>
      <w:r>
        <w:rPr>
          <w:b/>
        </w:rPr>
        <w:t>C</w:t>
      </w:r>
      <w:r w:rsidR="00744305">
        <w:rPr>
          <w:b/>
        </w:rPr>
        <w:t xml:space="preserve">onduct your own microgravity trials: </w:t>
      </w:r>
      <w:r w:rsidR="00744305">
        <w:t>Consider putting trial objects with water in a plastic jar</w:t>
      </w:r>
      <w:r w:rsidR="007B1692">
        <w:t xml:space="preserve"> mounted in a box with a video camera</w:t>
      </w:r>
      <w:r w:rsidR="00744305">
        <w:t xml:space="preserve"> and dropping the </w:t>
      </w:r>
      <w:r w:rsidR="004F2708">
        <w:t xml:space="preserve">box </w:t>
      </w:r>
      <w:r w:rsidR="00744305">
        <w:t xml:space="preserve">to get a glimpse of what happens in microgravity. </w:t>
      </w:r>
      <w:r w:rsidR="00F5652F">
        <w:t xml:space="preserve"> </w:t>
      </w:r>
      <w:r w:rsidR="00744305">
        <w:t xml:space="preserve">Just a 4-foot fall provides </w:t>
      </w:r>
      <w:r w:rsidR="007B1692">
        <w:t xml:space="preserve">a half </w:t>
      </w:r>
      <w:r w:rsidR="00744305">
        <w:t xml:space="preserve">second of microgravity, which can provide a hint of what will happen in the 79-foot fall in NASA’s 2.2 Second Drop Tower. </w:t>
      </w:r>
      <w:r w:rsidR="00F5652F">
        <w:t xml:space="preserve"> </w:t>
      </w:r>
      <w:r w:rsidR="00744305">
        <w:t xml:space="preserve">For inspiration on conducting your own drop research, check out the </w:t>
      </w:r>
      <w:hyperlink r:id="rId15">
        <w:r w:rsidR="00744305">
          <w:rPr>
            <w:color w:val="0462C1"/>
            <w:u w:val="single" w:color="0462C1"/>
          </w:rPr>
          <w:t>Fire in Free Fall</w:t>
        </w:r>
        <w:r w:rsidR="00744305">
          <w:rPr>
            <w:color w:val="0462C1"/>
          </w:rPr>
          <w:t xml:space="preserve"> </w:t>
        </w:r>
      </w:hyperlink>
      <w:r w:rsidR="00744305">
        <w:t xml:space="preserve">video by </w:t>
      </w:r>
      <w:hyperlink r:id="rId16">
        <w:r w:rsidR="00744305">
          <w:rPr>
            <w:color w:val="0462C1"/>
            <w:u w:val="single" w:color="0462C1"/>
          </w:rPr>
          <w:t>Physics Girl</w:t>
        </w:r>
        <w:r w:rsidR="00744305">
          <w:rPr>
            <w:color w:val="0462C1"/>
          </w:rPr>
          <w:t xml:space="preserve"> </w:t>
        </w:r>
      </w:hyperlink>
      <w:r w:rsidR="00744305">
        <w:rPr>
          <w:color w:val="222222"/>
        </w:rPr>
        <w:t>Dianna</w:t>
      </w:r>
      <w:r w:rsidR="00744305">
        <w:rPr>
          <w:color w:val="222222"/>
          <w:spacing w:val="-5"/>
        </w:rPr>
        <w:t xml:space="preserve"> </w:t>
      </w:r>
      <w:proofErr w:type="spellStart"/>
      <w:r w:rsidR="00744305">
        <w:rPr>
          <w:color w:val="222222"/>
        </w:rPr>
        <w:t>Cowern</w:t>
      </w:r>
      <w:proofErr w:type="spellEnd"/>
      <w:r w:rsidR="00744305">
        <w:rPr>
          <w:b/>
        </w:rPr>
        <w:t>.</w:t>
      </w:r>
    </w:p>
    <w:p w14:paraId="39E68332" w14:textId="77777777" w:rsidR="00744305" w:rsidRDefault="00744305" w:rsidP="00DE0CBD">
      <w:pPr>
        <w:pStyle w:val="BodyText"/>
        <w:spacing w:before="3"/>
        <w:rPr>
          <w:b/>
        </w:rPr>
      </w:pPr>
    </w:p>
    <w:p w14:paraId="5B43EDA7" w14:textId="65783481" w:rsidR="00744305" w:rsidRDefault="00467CC8" w:rsidP="00DE0CBD">
      <w:pPr>
        <w:pStyle w:val="BodyText"/>
        <w:spacing w:before="3"/>
      </w:pPr>
      <w:r>
        <w:rPr>
          <w:b/>
        </w:rPr>
        <w:t xml:space="preserve">Control and Variables: </w:t>
      </w:r>
      <w:r w:rsidR="0074140F">
        <w:t xml:space="preserve">You should </w:t>
      </w:r>
      <w:r w:rsidR="007B1692">
        <w:t xml:space="preserve">ideally </w:t>
      </w:r>
      <w:r w:rsidR="0074140F">
        <w:t>have</w:t>
      </w:r>
      <w:r w:rsidR="00744305">
        <w:t xml:space="preserve"> two or three different objects for testing so that you can </w:t>
      </w:r>
      <w:r w:rsidR="007B1692">
        <w:t xml:space="preserve">compare the performance of each object in your report </w:t>
      </w:r>
      <w:r w:rsidR="00C93785">
        <w:t xml:space="preserve">- </w:t>
      </w:r>
      <w:r w:rsidR="007B1692">
        <w:t xml:space="preserve">and poster </w:t>
      </w:r>
      <w:r w:rsidR="00C93785">
        <w:t>too i</w:t>
      </w:r>
      <w:r w:rsidR="007B1692">
        <w:t xml:space="preserve">f </w:t>
      </w:r>
      <w:r w:rsidR="00C93785">
        <w:t xml:space="preserve">you are </w:t>
      </w:r>
      <w:r w:rsidR="007B1692">
        <w:t>selected for ASGSR meeting participation.</w:t>
      </w:r>
      <w:r w:rsidR="007B1692" w:rsidDel="007B1692">
        <w:t xml:space="preserve"> </w:t>
      </w:r>
      <w:r w:rsidR="00F5652F">
        <w:t xml:space="preserve"> </w:t>
      </w:r>
      <w:r>
        <w:t>A</w:t>
      </w:r>
      <w:r w:rsidR="00744305">
        <w:t xml:space="preserve">n added benefit is the increased probability of success with the challenge. </w:t>
      </w:r>
    </w:p>
    <w:p w14:paraId="58010D5D" w14:textId="65FA5668" w:rsidR="00744305" w:rsidRPr="00467CC8" w:rsidRDefault="00744305" w:rsidP="00DE0CBD">
      <w:pPr>
        <w:pStyle w:val="BodyText"/>
        <w:spacing w:before="185"/>
        <w:rPr>
          <w:b/>
        </w:rPr>
      </w:pPr>
      <w:r>
        <w:rPr>
          <w:b/>
        </w:rPr>
        <w:t>Timing is important:</w:t>
      </w:r>
      <w:r w:rsidR="00467CC8">
        <w:t xml:space="preserve"> L</w:t>
      </w:r>
      <w:r>
        <w:t>ate submissions to NASA</w:t>
      </w:r>
      <w:r w:rsidR="00764DE9">
        <w:t xml:space="preserve"> </w:t>
      </w:r>
      <w:r>
        <w:t>of the test objects</w:t>
      </w:r>
      <w:r w:rsidR="00A62060">
        <w:t xml:space="preserve"> </w:t>
      </w:r>
      <w:r>
        <w:t xml:space="preserve">will disqualify teams from the competition. </w:t>
      </w:r>
      <w:r w:rsidR="00F5652F">
        <w:t xml:space="preserve"> </w:t>
      </w:r>
      <w:r w:rsidR="00A62060">
        <w:t xml:space="preserve">Late final reports will disqualify teams from being selected to </w:t>
      </w:r>
      <w:r w:rsidR="007B1692">
        <w:t>participate in the</w:t>
      </w:r>
      <w:r w:rsidR="00A62060">
        <w:t xml:space="preserve"> </w:t>
      </w:r>
      <w:r w:rsidR="001A5EE3">
        <w:t>ASGSR</w:t>
      </w:r>
      <w:r w:rsidR="007B1692">
        <w:t xml:space="preserve"> conference</w:t>
      </w:r>
      <w:r w:rsidR="00732090">
        <w:t>,</w:t>
      </w:r>
      <w:r w:rsidR="00764DE9">
        <w:t xml:space="preserve"> s</w:t>
      </w:r>
      <w:r>
        <w:t>o don’t wait until the deadlines to complete tasks.</w:t>
      </w:r>
    </w:p>
    <w:p w14:paraId="3B6A7FA1" w14:textId="77777777" w:rsidR="00467CC8" w:rsidRDefault="00467CC8" w:rsidP="00DE0CBD">
      <w:pPr>
        <w:pStyle w:val="BodyText"/>
        <w:spacing w:before="185"/>
      </w:pPr>
    </w:p>
    <w:p w14:paraId="5B4240B0" w14:textId="77777777" w:rsidR="009351FA" w:rsidRDefault="00185DDF" w:rsidP="00DE0CBD">
      <w:pPr>
        <w:jc w:val="both"/>
        <w:rPr>
          <w:b/>
          <w:sz w:val="24"/>
          <w:szCs w:val="24"/>
        </w:rPr>
      </w:pPr>
      <w:r w:rsidRPr="009351FA">
        <w:rPr>
          <w:b/>
          <w:sz w:val="36"/>
          <w:szCs w:val="36"/>
        </w:rPr>
        <w:t>Selection Criteria for ASGSR Meeting Participation</w:t>
      </w:r>
    </w:p>
    <w:p w14:paraId="1DF338A3" w14:textId="0B3D7A4E" w:rsidR="004E372D" w:rsidRPr="00750810" w:rsidRDefault="00185DDF" w:rsidP="00DE0CBD">
      <w:pPr>
        <w:jc w:val="both"/>
        <w:rPr>
          <w:b/>
          <w:sz w:val="24"/>
          <w:szCs w:val="24"/>
        </w:rPr>
      </w:pPr>
      <w:r>
        <w:rPr>
          <w:sz w:val="24"/>
          <w:szCs w:val="24"/>
        </w:rPr>
        <w:t xml:space="preserve">Teams will be </w:t>
      </w:r>
      <w:r w:rsidR="00831BEC">
        <w:rPr>
          <w:sz w:val="24"/>
          <w:szCs w:val="24"/>
        </w:rPr>
        <w:t xml:space="preserve">evaluated </w:t>
      </w:r>
      <w:r w:rsidR="004E372D" w:rsidRPr="00750810">
        <w:rPr>
          <w:sz w:val="24"/>
          <w:szCs w:val="24"/>
        </w:rPr>
        <w:t xml:space="preserve">based on the following: </w:t>
      </w:r>
    </w:p>
    <w:p w14:paraId="16D07DCA" w14:textId="77777777" w:rsidR="004E372D" w:rsidRPr="00210371" w:rsidRDefault="00AA19C3" w:rsidP="00DE0CBD">
      <w:pPr>
        <w:pStyle w:val="ListParagraph"/>
        <w:numPr>
          <w:ilvl w:val="0"/>
          <w:numId w:val="10"/>
        </w:numPr>
        <w:jc w:val="both"/>
        <w:rPr>
          <w:b/>
          <w:strike/>
          <w:sz w:val="24"/>
          <w:szCs w:val="24"/>
        </w:rPr>
      </w:pPr>
      <w:r>
        <w:rPr>
          <w:sz w:val="24"/>
          <w:szCs w:val="24"/>
        </w:rPr>
        <w:t xml:space="preserve">Performance during </w:t>
      </w:r>
      <w:r w:rsidR="004153DD">
        <w:rPr>
          <w:sz w:val="24"/>
          <w:szCs w:val="24"/>
        </w:rPr>
        <w:t xml:space="preserve">testing in the 2.2 Second </w:t>
      </w:r>
      <w:r w:rsidR="004E372D" w:rsidRPr="00750810">
        <w:rPr>
          <w:sz w:val="24"/>
          <w:szCs w:val="24"/>
        </w:rPr>
        <w:t>Drop</w:t>
      </w:r>
      <w:r w:rsidR="004153DD">
        <w:rPr>
          <w:sz w:val="24"/>
          <w:szCs w:val="24"/>
        </w:rPr>
        <w:t xml:space="preserve"> Tower</w:t>
      </w:r>
    </w:p>
    <w:p w14:paraId="5776672D" w14:textId="3BD8282B" w:rsidR="004E372D" w:rsidRPr="00210371" w:rsidRDefault="00AA19C3" w:rsidP="00DE0CBD">
      <w:pPr>
        <w:pStyle w:val="ListParagraph"/>
        <w:numPr>
          <w:ilvl w:val="0"/>
          <w:numId w:val="10"/>
        </w:numPr>
        <w:jc w:val="both"/>
        <w:rPr>
          <w:b/>
          <w:strike/>
          <w:sz w:val="24"/>
          <w:szCs w:val="24"/>
        </w:rPr>
      </w:pPr>
      <w:r>
        <w:rPr>
          <w:sz w:val="24"/>
          <w:szCs w:val="24"/>
        </w:rPr>
        <w:t xml:space="preserve">Team’s </w:t>
      </w:r>
      <w:r w:rsidR="006356A8">
        <w:rPr>
          <w:sz w:val="24"/>
          <w:szCs w:val="24"/>
        </w:rPr>
        <w:t>a</w:t>
      </w:r>
      <w:r w:rsidR="004E372D" w:rsidRPr="00750810">
        <w:rPr>
          <w:sz w:val="24"/>
          <w:szCs w:val="24"/>
        </w:rPr>
        <w:t xml:space="preserve">nalysis </w:t>
      </w:r>
    </w:p>
    <w:p w14:paraId="74611D69" w14:textId="07292000" w:rsidR="004E372D" w:rsidRPr="00750810" w:rsidRDefault="00AA19C3" w:rsidP="00DE0CBD">
      <w:pPr>
        <w:pStyle w:val="ListParagraph"/>
        <w:numPr>
          <w:ilvl w:val="0"/>
          <w:numId w:val="10"/>
        </w:numPr>
        <w:jc w:val="both"/>
        <w:rPr>
          <w:b/>
          <w:sz w:val="24"/>
          <w:szCs w:val="24"/>
        </w:rPr>
      </w:pPr>
      <w:r>
        <w:rPr>
          <w:sz w:val="24"/>
          <w:szCs w:val="24"/>
        </w:rPr>
        <w:t xml:space="preserve">Team’s </w:t>
      </w:r>
      <w:r w:rsidR="006356A8">
        <w:rPr>
          <w:sz w:val="24"/>
          <w:szCs w:val="24"/>
        </w:rPr>
        <w:t>f</w:t>
      </w:r>
      <w:r w:rsidR="004E372D" w:rsidRPr="00750810">
        <w:rPr>
          <w:sz w:val="24"/>
          <w:szCs w:val="24"/>
        </w:rPr>
        <w:t xml:space="preserve">inal report </w:t>
      </w:r>
    </w:p>
    <w:p w14:paraId="4CB22CD8" w14:textId="77777777" w:rsidR="004E372D" w:rsidRPr="00750810" w:rsidRDefault="004E372D" w:rsidP="00DE0CBD">
      <w:pPr>
        <w:pStyle w:val="Heading1"/>
        <w:jc w:val="both"/>
        <w:rPr>
          <w:b w:val="0"/>
          <w:sz w:val="24"/>
          <w:szCs w:val="24"/>
        </w:rPr>
      </w:pPr>
    </w:p>
    <w:p w14:paraId="6A6F434B" w14:textId="42205DC1" w:rsidR="004E372D" w:rsidRPr="00372BF7" w:rsidRDefault="004E372D" w:rsidP="00DE0CBD">
      <w:pPr>
        <w:jc w:val="both"/>
        <w:rPr>
          <w:b/>
          <w:bCs/>
          <w:sz w:val="24"/>
        </w:rPr>
      </w:pPr>
      <w:r w:rsidRPr="00372BF7">
        <w:rPr>
          <w:b/>
          <w:bCs/>
          <w:sz w:val="24"/>
        </w:rPr>
        <w:t xml:space="preserve">Failure to submit a final report </w:t>
      </w:r>
      <w:r w:rsidR="00A35EDE" w:rsidRPr="00372BF7">
        <w:rPr>
          <w:b/>
          <w:bCs/>
          <w:sz w:val="24"/>
        </w:rPr>
        <w:t>by the deadline</w:t>
      </w:r>
      <w:r w:rsidR="007329A2" w:rsidRPr="00372BF7">
        <w:rPr>
          <w:b/>
          <w:bCs/>
          <w:sz w:val="24"/>
        </w:rPr>
        <w:t xml:space="preserve"> </w:t>
      </w:r>
      <w:r w:rsidRPr="00372BF7">
        <w:rPr>
          <w:b/>
          <w:bCs/>
          <w:sz w:val="24"/>
        </w:rPr>
        <w:t xml:space="preserve">will disqualify </w:t>
      </w:r>
      <w:r w:rsidR="005F1405" w:rsidRPr="00372BF7">
        <w:rPr>
          <w:b/>
          <w:bCs/>
          <w:sz w:val="24"/>
        </w:rPr>
        <w:t xml:space="preserve">a team </w:t>
      </w:r>
      <w:r w:rsidRPr="00372BF7">
        <w:rPr>
          <w:b/>
          <w:bCs/>
          <w:sz w:val="24"/>
        </w:rPr>
        <w:t xml:space="preserve">from being selected </w:t>
      </w:r>
      <w:r w:rsidR="001A0A03">
        <w:rPr>
          <w:b/>
          <w:bCs/>
          <w:sz w:val="24"/>
        </w:rPr>
        <w:t>for</w:t>
      </w:r>
      <w:r w:rsidRPr="00372BF7">
        <w:rPr>
          <w:b/>
          <w:bCs/>
          <w:sz w:val="24"/>
        </w:rPr>
        <w:t xml:space="preserve"> ASGSR</w:t>
      </w:r>
      <w:r w:rsidR="00A01C3D" w:rsidRPr="00372BF7">
        <w:rPr>
          <w:b/>
          <w:bCs/>
          <w:sz w:val="24"/>
        </w:rPr>
        <w:t xml:space="preserve"> </w:t>
      </w:r>
      <w:r w:rsidR="001A0A03">
        <w:rPr>
          <w:b/>
          <w:bCs/>
          <w:sz w:val="24"/>
        </w:rPr>
        <w:t xml:space="preserve">participation </w:t>
      </w:r>
      <w:r w:rsidR="00A01C3D" w:rsidRPr="00372BF7">
        <w:rPr>
          <w:b/>
          <w:bCs/>
          <w:sz w:val="24"/>
        </w:rPr>
        <w:t>regardless of their test performance</w:t>
      </w:r>
      <w:r w:rsidR="00831BEC" w:rsidRPr="00372BF7">
        <w:rPr>
          <w:b/>
          <w:bCs/>
          <w:sz w:val="24"/>
        </w:rPr>
        <w:t>!</w:t>
      </w:r>
    </w:p>
    <w:p w14:paraId="49757281" w14:textId="77777777" w:rsidR="004E372D" w:rsidRDefault="004E372D" w:rsidP="00DE0CBD">
      <w:pPr>
        <w:pStyle w:val="BodyText"/>
        <w:ind w:left="0"/>
      </w:pPr>
    </w:p>
    <w:p w14:paraId="39B6AC09" w14:textId="77777777" w:rsidR="003A2B42" w:rsidRDefault="003A2B42" w:rsidP="00DE0CBD">
      <w:pPr>
        <w:pStyle w:val="BodyText"/>
        <w:spacing w:before="9"/>
        <w:ind w:left="0"/>
        <w:rPr>
          <w:sz w:val="23"/>
        </w:rPr>
      </w:pPr>
    </w:p>
    <w:p w14:paraId="2FF2A1B3" w14:textId="2A5F3389" w:rsidR="008550FB" w:rsidRPr="00761544" w:rsidRDefault="006356A8" w:rsidP="00372BF7">
      <w:pPr>
        <w:pStyle w:val="Heading1"/>
        <w:numPr>
          <w:ilvl w:val="0"/>
          <w:numId w:val="9"/>
        </w:numPr>
        <w:ind w:left="540" w:hanging="540"/>
        <w:jc w:val="both"/>
      </w:pPr>
      <w:r>
        <w:t>WHAT TO DO</w:t>
      </w:r>
    </w:p>
    <w:p w14:paraId="0A320DFF" w14:textId="77777777" w:rsidR="003A2B42" w:rsidRDefault="005D4801" w:rsidP="00DE0CBD">
      <w:pPr>
        <w:pStyle w:val="BodyText"/>
        <w:spacing w:before="4" w:line="275" w:lineRule="exact"/>
        <w:ind w:left="0"/>
      </w:pPr>
      <w:r>
        <w:t xml:space="preserve">There are four phases </w:t>
      </w:r>
      <w:r w:rsidR="00474840">
        <w:t>to participating</w:t>
      </w:r>
      <w:r>
        <w:t xml:space="preserve"> in the challenge:</w:t>
      </w:r>
    </w:p>
    <w:p w14:paraId="3D4FAB6E" w14:textId="65FEC988" w:rsidR="003A2B42" w:rsidRDefault="005D4801" w:rsidP="00D31494">
      <w:pPr>
        <w:pStyle w:val="ListParagraph"/>
        <w:numPr>
          <w:ilvl w:val="0"/>
          <w:numId w:val="2"/>
        </w:numPr>
        <w:tabs>
          <w:tab w:val="left" w:pos="821"/>
        </w:tabs>
        <w:spacing w:line="275" w:lineRule="exact"/>
        <w:jc w:val="both"/>
        <w:rPr>
          <w:i/>
          <w:sz w:val="24"/>
        </w:rPr>
      </w:pPr>
      <w:r>
        <w:rPr>
          <w:sz w:val="24"/>
        </w:rPr>
        <w:t>prepare your proposal</w:t>
      </w:r>
      <w:r w:rsidR="005F1405">
        <w:rPr>
          <w:sz w:val="24"/>
        </w:rPr>
        <w:t xml:space="preserve"> </w:t>
      </w:r>
      <w:r>
        <w:rPr>
          <w:sz w:val="24"/>
        </w:rPr>
        <w:t xml:space="preserve">– </w:t>
      </w:r>
      <w:r>
        <w:rPr>
          <w:i/>
          <w:sz w:val="24"/>
        </w:rPr>
        <w:t>open to all</w:t>
      </w:r>
      <w:r>
        <w:rPr>
          <w:i/>
          <w:spacing w:val="-6"/>
          <w:sz w:val="24"/>
        </w:rPr>
        <w:t xml:space="preserve"> </w:t>
      </w:r>
      <w:r>
        <w:rPr>
          <w:i/>
          <w:sz w:val="24"/>
        </w:rPr>
        <w:t>eligible</w:t>
      </w:r>
    </w:p>
    <w:p w14:paraId="347072DA" w14:textId="78F89B13" w:rsidR="003A2B42" w:rsidRDefault="005F1405">
      <w:pPr>
        <w:pStyle w:val="ListParagraph"/>
        <w:numPr>
          <w:ilvl w:val="0"/>
          <w:numId w:val="2"/>
        </w:numPr>
        <w:tabs>
          <w:tab w:val="left" w:pos="821"/>
        </w:tabs>
        <w:jc w:val="both"/>
        <w:rPr>
          <w:i/>
          <w:sz w:val="24"/>
        </w:rPr>
      </w:pPr>
      <w:r>
        <w:rPr>
          <w:sz w:val="24"/>
        </w:rPr>
        <w:t xml:space="preserve">develop </w:t>
      </w:r>
      <w:r w:rsidR="00425CCA">
        <w:rPr>
          <w:sz w:val="24"/>
        </w:rPr>
        <w:t xml:space="preserve">&amp; self-test </w:t>
      </w:r>
      <w:r w:rsidR="005D4801">
        <w:rPr>
          <w:sz w:val="24"/>
        </w:rPr>
        <w:t xml:space="preserve">your test object(s) – </w:t>
      </w:r>
      <w:r w:rsidR="005D4801">
        <w:rPr>
          <w:i/>
          <w:sz w:val="24"/>
        </w:rPr>
        <w:t>if the team’s proposed project is selected for</w:t>
      </w:r>
      <w:r w:rsidR="005D4801">
        <w:rPr>
          <w:i/>
          <w:spacing w:val="-8"/>
          <w:sz w:val="24"/>
        </w:rPr>
        <w:t xml:space="preserve"> </w:t>
      </w:r>
      <w:r w:rsidR="005D4801">
        <w:rPr>
          <w:i/>
          <w:sz w:val="24"/>
        </w:rPr>
        <w:t>testing</w:t>
      </w:r>
    </w:p>
    <w:p w14:paraId="58F2F181" w14:textId="7D2EFEF2" w:rsidR="003A2B42" w:rsidRDefault="005D4801">
      <w:pPr>
        <w:pStyle w:val="ListParagraph"/>
        <w:numPr>
          <w:ilvl w:val="0"/>
          <w:numId w:val="2"/>
        </w:numPr>
        <w:tabs>
          <w:tab w:val="left" w:pos="821"/>
        </w:tabs>
        <w:jc w:val="both"/>
        <w:rPr>
          <w:i/>
          <w:sz w:val="24"/>
        </w:rPr>
      </w:pPr>
      <w:r>
        <w:rPr>
          <w:sz w:val="24"/>
        </w:rPr>
        <w:t xml:space="preserve">analyze &amp; document the results – </w:t>
      </w:r>
      <w:r>
        <w:rPr>
          <w:i/>
          <w:sz w:val="24"/>
        </w:rPr>
        <w:t xml:space="preserve">generally after the </w:t>
      </w:r>
      <w:r w:rsidR="00E2290E">
        <w:rPr>
          <w:i/>
          <w:sz w:val="24"/>
        </w:rPr>
        <w:t xml:space="preserve">NASA </w:t>
      </w:r>
      <w:r>
        <w:rPr>
          <w:i/>
          <w:sz w:val="24"/>
        </w:rPr>
        <w:t>microgravity</w:t>
      </w:r>
      <w:r>
        <w:rPr>
          <w:i/>
          <w:spacing w:val="-7"/>
          <w:sz w:val="24"/>
        </w:rPr>
        <w:t xml:space="preserve"> </w:t>
      </w:r>
      <w:r>
        <w:rPr>
          <w:i/>
          <w:sz w:val="24"/>
        </w:rPr>
        <w:t>testing</w:t>
      </w:r>
      <w:r w:rsidR="00893D01">
        <w:rPr>
          <w:i/>
          <w:sz w:val="24"/>
        </w:rPr>
        <w:t xml:space="preserve">, but </w:t>
      </w:r>
      <w:r w:rsidR="00F5652F">
        <w:rPr>
          <w:i/>
          <w:sz w:val="24"/>
        </w:rPr>
        <w:t xml:space="preserve">some </w:t>
      </w:r>
      <w:r w:rsidR="00893D01">
        <w:rPr>
          <w:i/>
          <w:sz w:val="24"/>
        </w:rPr>
        <w:t xml:space="preserve">draft text can be </w:t>
      </w:r>
      <w:r w:rsidR="00320894">
        <w:rPr>
          <w:i/>
          <w:sz w:val="24"/>
        </w:rPr>
        <w:t xml:space="preserve">written </w:t>
      </w:r>
      <w:r w:rsidR="00893D01">
        <w:rPr>
          <w:i/>
          <w:sz w:val="24"/>
        </w:rPr>
        <w:t xml:space="preserve">during the second phase </w:t>
      </w:r>
    </w:p>
    <w:p w14:paraId="7B27D9AC" w14:textId="32E8561F" w:rsidR="003A2B42" w:rsidRDefault="00692223" w:rsidP="00DE0CBD">
      <w:pPr>
        <w:pStyle w:val="ListParagraph"/>
        <w:numPr>
          <w:ilvl w:val="0"/>
          <w:numId w:val="2"/>
        </w:numPr>
        <w:tabs>
          <w:tab w:val="left" w:pos="821"/>
        </w:tabs>
        <w:jc w:val="both"/>
        <w:rPr>
          <w:i/>
          <w:sz w:val="24"/>
        </w:rPr>
      </w:pPr>
      <w:r>
        <w:rPr>
          <w:sz w:val="24"/>
        </w:rPr>
        <w:t>present at the 20</w:t>
      </w:r>
      <w:r w:rsidR="004F332C">
        <w:rPr>
          <w:sz w:val="24"/>
        </w:rPr>
        <w:t>21</w:t>
      </w:r>
      <w:r w:rsidR="005D4801">
        <w:rPr>
          <w:sz w:val="24"/>
        </w:rPr>
        <w:t xml:space="preserve"> ASGSR conference – </w:t>
      </w:r>
      <w:r w:rsidR="005D4801">
        <w:rPr>
          <w:i/>
          <w:sz w:val="24"/>
        </w:rPr>
        <w:t>if invited to participate based on the challenge performance and submitted report</w:t>
      </w:r>
    </w:p>
    <w:p w14:paraId="42D68655" w14:textId="77777777" w:rsidR="00744305" w:rsidRDefault="00744305" w:rsidP="00DE0CBD">
      <w:pPr>
        <w:pStyle w:val="BodyText"/>
        <w:spacing w:before="2"/>
        <w:ind w:left="100"/>
      </w:pPr>
    </w:p>
    <w:p w14:paraId="3AEC459E" w14:textId="21B900D0" w:rsidR="003A2B42" w:rsidRDefault="005D4801" w:rsidP="00DE0CBD">
      <w:pPr>
        <w:pStyle w:val="BodyText"/>
        <w:spacing w:before="2"/>
        <w:ind w:left="100"/>
      </w:pPr>
      <w:r>
        <w:t>Each phase is separated by a submission to NASA</w:t>
      </w:r>
      <w:r w:rsidR="004706BB">
        <w:t xml:space="preserve"> and s</w:t>
      </w:r>
      <w:r>
        <w:t>ubsequent phases rely o</w:t>
      </w:r>
      <w:r w:rsidR="00692223">
        <w:t>n the earlier ones for continue</w:t>
      </w:r>
      <w:r w:rsidR="005E0EEA">
        <w:t>d</w:t>
      </w:r>
      <w:r w:rsidR="00692223">
        <w:t xml:space="preserve"> </w:t>
      </w:r>
      <w:r>
        <w:t xml:space="preserve">participation. </w:t>
      </w:r>
      <w:r w:rsidR="00DD055B">
        <w:t xml:space="preserve"> </w:t>
      </w:r>
      <w:r>
        <w:t xml:space="preserve">The proposal is used to determine whether a team will continue to phase 2, and the objects must be submitted for testing </w:t>
      </w:r>
      <w:r w:rsidR="00893D01">
        <w:t xml:space="preserve">in order to have results to analyze and write about in </w:t>
      </w:r>
      <w:r>
        <w:t xml:space="preserve">phase 3. </w:t>
      </w:r>
      <w:r w:rsidR="00DD055B">
        <w:t xml:space="preserve"> </w:t>
      </w:r>
      <w:r>
        <w:t>Finally, the test performance and written report will both be used to determine which teams are invited to present their results in the student poster session a</w:t>
      </w:r>
      <w:r w:rsidR="004706BB">
        <w:t>t the 20</w:t>
      </w:r>
      <w:r w:rsidR="00682BC2">
        <w:t>21</w:t>
      </w:r>
      <w:r>
        <w:t xml:space="preserve"> ASGSR conference (phase</w:t>
      </w:r>
      <w:r>
        <w:rPr>
          <w:spacing w:val="-2"/>
        </w:rPr>
        <w:t xml:space="preserve"> </w:t>
      </w:r>
      <w:r>
        <w:t>4).</w:t>
      </w:r>
    </w:p>
    <w:p w14:paraId="153796F7" w14:textId="609104CA" w:rsidR="003A2B42" w:rsidRPr="00A92E4A" w:rsidRDefault="003A2B42" w:rsidP="00DE0CBD">
      <w:pPr>
        <w:pStyle w:val="BodyText"/>
        <w:ind w:left="0"/>
      </w:pPr>
    </w:p>
    <w:p w14:paraId="10A75009" w14:textId="71917CF0" w:rsidR="003A2B42" w:rsidRPr="00A26D54" w:rsidRDefault="005D4801" w:rsidP="00DE0CBD">
      <w:pPr>
        <w:pStyle w:val="Heading1"/>
        <w:numPr>
          <w:ilvl w:val="0"/>
          <w:numId w:val="4"/>
        </w:numPr>
        <w:tabs>
          <w:tab w:val="right" w:pos="9720"/>
        </w:tabs>
        <w:jc w:val="both"/>
        <w:rPr>
          <w:rFonts w:ascii="Arial-BoldItalicMT"/>
          <w:i/>
          <w:sz w:val="20"/>
        </w:rPr>
      </w:pPr>
      <w:bookmarkStart w:id="2" w:name="_Toc525816635"/>
      <w:r w:rsidRPr="00D3292E">
        <w:lastRenderedPageBreak/>
        <w:t>Prepare</w:t>
      </w:r>
      <w:r w:rsidRPr="00C4782D">
        <w:t xml:space="preserve"> your proposal</w:t>
      </w:r>
      <w:r w:rsidR="00E515D5">
        <w:tab/>
      </w:r>
      <w:bookmarkEnd w:id="2"/>
    </w:p>
    <w:p w14:paraId="4D688958" w14:textId="77777777" w:rsidR="003A2B42" w:rsidRPr="00B02B5D" w:rsidRDefault="005D4801" w:rsidP="00DE0CBD">
      <w:pPr>
        <w:pStyle w:val="Heading2"/>
        <w:numPr>
          <w:ilvl w:val="1"/>
          <w:numId w:val="3"/>
        </w:numPr>
        <w:jc w:val="both"/>
      </w:pPr>
      <w:bookmarkStart w:id="3" w:name="_Toc525816636"/>
      <w:r w:rsidRPr="00B02B5D">
        <w:t>Understand the challenge</w:t>
      </w:r>
      <w:bookmarkEnd w:id="3"/>
    </w:p>
    <w:p w14:paraId="2B7FBBFF" w14:textId="326D6836" w:rsidR="00D31494" w:rsidRDefault="00744305" w:rsidP="00F84546">
      <w:pPr>
        <w:pStyle w:val="BodyText"/>
        <w:ind w:left="720"/>
        <w:rPr>
          <w:b/>
        </w:rPr>
      </w:pPr>
      <w:r w:rsidRPr="006B4025">
        <w:rPr>
          <w:b/>
        </w:rPr>
        <w:t xml:space="preserve">The goal is to </w:t>
      </w:r>
      <w:r w:rsidR="007C38A3" w:rsidRPr="006B4025">
        <w:rPr>
          <w:b/>
        </w:rPr>
        <w:t>design and build an object</w:t>
      </w:r>
      <w:r w:rsidRPr="006B4025">
        <w:rPr>
          <w:b/>
        </w:rPr>
        <w:t xml:space="preserve"> </w:t>
      </w:r>
      <w:r w:rsidR="00A92E4A">
        <w:rPr>
          <w:b/>
        </w:rPr>
        <w:t xml:space="preserve">which </w:t>
      </w:r>
      <w:r w:rsidR="0028777E" w:rsidRPr="006B4025">
        <w:rPr>
          <w:b/>
        </w:rPr>
        <w:t xml:space="preserve">will </w:t>
      </w:r>
      <w:r w:rsidR="00613B67">
        <w:rPr>
          <w:b/>
        </w:rPr>
        <w:t xml:space="preserve">cause </w:t>
      </w:r>
      <w:r w:rsidR="008C12F2">
        <w:rPr>
          <w:b/>
        </w:rPr>
        <w:t>water</w:t>
      </w:r>
      <w:r w:rsidR="007C33B2">
        <w:rPr>
          <w:b/>
        </w:rPr>
        <w:t xml:space="preserve"> droplets,</w:t>
      </w:r>
      <w:r w:rsidR="000724B2">
        <w:rPr>
          <w:b/>
        </w:rPr>
        <w:t xml:space="preserve"> </w:t>
      </w:r>
      <w:r w:rsidR="008C12F2">
        <w:rPr>
          <w:b/>
        </w:rPr>
        <w:t xml:space="preserve">to be </w:t>
      </w:r>
      <w:r w:rsidR="00923B67">
        <w:rPr>
          <w:b/>
        </w:rPr>
        <w:t xml:space="preserve">spontaneously </w:t>
      </w:r>
      <w:r w:rsidR="008C12F2">
        <w:rPr>
          <w:b/>
        </w:rPr>
        <w:t xml:space="preserve">ejected </w:t>
      </w:r>
      <w:r w:rsidR="00D31494">
        <w:rPr>
          <w:b/>
        </w:rPr>
        <w:t>upward</w:t>
      </w:r>
      <w:r w:rsidR="00FD009E">
        <w:rPr>
          <w:b/>
        </w:rPr>
        <w:t xml:space="preserve"> </w:t>
      </w:r>
      <w:r w:rsidR="008C12F2">
        <w:rPr>
          <w:b/>
        </w:rPr>
        <w:t xml:space="preserve">as </w:t>
      </w:r>
      <w:r w:rsidR="007C33B2">
        <w:rPr>
          <w:b/>
        </w:rPr>
        <w:t>far as possible</w:t>
      </w:r>
      <w:r w:rsidR="008C12F2">
        <w:rPr>
          <w:b/>
        </w:rPr>
        <w:t xml:space="preserve"> </w:t>
      </w:r>
      <w:r w:rsidR="00FD009E">
        <w:rPr>
          <w:b/>
        </w:rPr>
        <w:t xml:space="preserve">due to capillary forces </w:t>
      </w:r>
      <w:r w:rsidR="00923B67">
        <w:rPr>
          <w:b/>
        </w:rPr>
        <w:t xml:space="preserve">(only) when </w:t>
      </w:r>
      <w:r w:rsidR="000724B2">
        <w:rPr>
          <w:b/>
        </w:rPr>
        <w:t xml:space="preserve">they </w:t>
      </w:r>
      <w:r w:rsidR="00923B67">
        <w:rPr>
          <w:b/>
        </w:rPr>
        <w:t xml:space="preserve">enter </w:t>
      </w:r>
      <w:r w:rsidR="0083725D">
        <w:rPr>
          <w:b/>
        </w:rPr>
        <w:t>microgravity</w:t>
      </w:r>
      <w:r w:rsidR="00FD009E">
        <w:rPr>
          <w:b/>
        </w:rPr>
        <w:t xml:space="preserve"> conditions</w:t>
      </w:r>
      <w:r w:rsidRPr="006B4025">
        <w:rPr>
          <w:b/>
        </w:rPr>
        <w:t xml:space="preserve">. </w:t>
      </w:r>
    </w:p>
    <w:p w14:paraId="5F891D77" w14:textId="77777777" w:rsidR="00CD69EE" w:rsidRDefault="00CD69EE" w:rsidP="00CA37EA">
      <w:pPr>
        <w:widowControl/>
        <w:autoSpaceDE/>
        <w:autoSpaceDN/>
        <w:ind w:left="720"/>
        <w:rPr>
          <w:rFonts w:eastAsia="Times New Roman"/>
          <w:color w:val="000000" w:themeColor="text1"/>
          <w:sz w:val="24"/>
          <w:szCs w:val="24"/>
          <w:lang w:bidi="ar-SA"/>
        </w:rPr>
      </w:pPr>
    </w:p>
    <w:p w14:paraId="20993120" w14:textId="7CD16995" w:rsidR="000724B2" w:rsidRDefault="00CD69EE">
      <w:pPr>
        <w:widowControl/>
        <w:autoSpaceDE/>
        <w:autoSpaceDN/>
        <w:ind w:left="720"/>
        <w:jc w:val="both"/>
        <w:rPr>
          <w:rFonts w:eastAsia="Times New Roman"/>
          <w:color w:val="000000" w:themeColor="text1"/>
          <w:sz w:val="24"/>
          <w:szCs w:val="24"/>
          <w:lang w:bidi="ar-SA"/>
        </w:rPr>
      </w:pPr>
      <w:r w:rsidRPr="009351FA">
        <w:rPr>
          <w:rFonts w:eastAsia="Times New Roman"/>
          <w:b/>
          <w:color w:val="000000" w:themeColor="text1"/>
          <w:sz w:val="24"/>
          <w:szCs w:val="24"/>
          <w:lang w:bidi="ar-SA"/>
        </w:rPr>
        <w:t>Scoring:</w:t>
      </w:r>
      <w:r w:rsidR="008C12F2">
        <w:rPr>
          <w:rFonts w:eastAsia="Times New Roman"/>
          <w:color w:val="000000" w:themeColor="text1"/>
          <w:sz w:val="24"/>
          <w:szCs w:val="24"/>
          <w:lang w:bidi="ar-SA"/>
        </w:rPr>
        <w:t xml:space="preserve"> An object’s score will be calculated based on </w:t>
      </w:r>
      <w:r>
        <w:rPr>
          <w:rFonts w:eastAsia="Times New Roman"/>
          <w:color w:val="000000" w:themeColor="text1"/>
          <w:sz w:val="24"/>
          <w:szCs w:val="24"/>
          <w:lang w:bidi="ar-SA"/>
        </w:rPr>
        <w:t xml:space="preserve">the </w:t>
      </w:r>
      <w:r w:rsidR="008D0B27">
        <w:rPr>
          <w:rFonts w:eastAsia="Times New Roman"/>
          <w:color w:val="000000" w:themeColor="text1"/>
          <w:sz w:val="24"/>
          <w:szCs w:val="24"/>
          <w:lang w:bidi="ar-SA"/>
        </w:rPr>
        <w:t xml:space="preserve">vertical distance travelled by </w:t>
      </w:r>
      <w:r w:rsidR="00250B38">
        <w:rPr>
          <w:rFonts w:eastAsia="Times New Roman"/>
          <w:color w:val="000000" w:themeColor="text1"/>
          <w:sz w:val="24"/>
          <w:szCs w:val="24"/>
          <w:lang w:bidi="ar-SA"/>
        </w:rPr>
        <w:t xml:space="preserve">the </w:t>
      </w:r>
      <w:r w:rsidR="008D0B27">
        <w:rPr>
          <w:rFonts w:eastAsia="Times New Roman"/>
          <w:color w:val="000000" w:themeColor="text1"/>
          <w:sz w:val="24"/>
          <w:szCs w:val="24"/>
          <w:lang w:bidi="ar-SA"/>
        </w:rPr>
        <w:t>ejected droplet</w:t>
      </w:r>
      <w:r w:rsidR="00250B38">
        <w:rPr>
          <w:rFonts w:eastAsia="Times New Roman"/>
          <w:color w:val="000000" w:themeColor="text1"/>
          <w:sz w:val="24"/>
          <w:szCs w:val="24"/>
          <w:lang w:bidi="ar-SA"/>
        </w:rPr>
        <w:t>(</w:t>
      </w:r>
      <w:r w:rsidR="008D0B27">
        <w:rPr>
          <w:rFonts w:eastAsia="Times New Roman"/>
          <w:color w:val="000000" w:themeColor="text1"/>
          <w:sz w:val="24"/>
          <w:szCs w:val="24"/>
          <w:lang w:bidi="ar-SA"/>
        </w:rPr>
        <w:t>s</w:t>
      </w:r>
      <w:r w:rsidR="00250B38">
        <w:rPr>
          <w:rFonts w:eastAsia="Times New Roman"/>
          <w:color w:val="000000" w:themeColor="text1"/>
          <w:sz w:val="24"/>
          <w:szCs w:val="24"/>
          <w:lang w:bidi="ar-SA"/>
        </w:rPr>
        <w:t>)</w:t>
      </w:r>
      <w:r w:rsidR="008D0B27">
        <w:rPr>
          <w:rFonts w:eastAsia="Times New Roman"/>
          <w:color w:val="000000" w:themeColor="text1"/>
          <w:sz w:val="24"/>
          <w:szCs w:val="24"/>
          <w:lang w:bidi="ar-SA"/>
        </w:rPr>
        <w:t xml:space="preserve">. </w:t>
      </w:r>
      <w:r w:rsidR="00DD055B">
        <w:rPr>
          <w:rFonts w:eastAsia="Times New Roman"/>
          <w:color w:val="000000" w:themeColor="text1"/>
          <w:sz w:val="24"/>
          <w:szCs w:val="24"/>
          <w:lang w:bidi="ar-SA"/>
        </w:rPr>
        <w:t xml:space="preserve"> </w:t>
      </w:r>
      <w:r w:rsidR="008D0B27">
        <w:rPr>
          <w:rFonts w:eastAsia="Times New Roman"/>
          <w:color w:val="000000" w:themeColor="text1"/>
          <w:sz w:val="24"/>
          <w:szCs w:val="24"/>
          <w:lang w:bidi="ar-SA"/>
        </w:rPr>
        <w:t xml:space="preserve">If </w:t>
      </w:r>
      <w:r w:rsidR="00A92E4A">
        <w:rPr>
          <w:rFonts w:eastAsia="Times New Roman"/>
          <w:color w:val="000000" w:themeColor="text1"/>
          <w:sz w:val="24"/>
          <w:szCs w:val="24"/>
          <w:lang w:bidi="ar-SA"/>
        </w:rPr>
        <w:t xml:space="preserve">water is not ejected from the nozzle, </w:t>
      </w:r>
      <w:r w:rsidR="008D0B27">
        <w:rPr>
          <w:rFonts w:eastAsia="Times New Roman"/>
          <w:color w:val="000000" w:themeColor="text1"/>
          <w:sz w:val="24"/>
          <w:szCs w:val="24"/>
          <w:lang w:bidi="ar-SA"/>
        </w:rPr>
        <w:t xml:space="preserve">the vertical distance travelled inside the nozzle will be used (although there will be a point penalty for no ejection). </w:t>
      </w:r>
      <w:r w:rsidR="00DD055B">
        <w:rPr>
          <w:rFonts w:eastAsia="Times New Roman"/>
          <w:color w:val="000000" w:themeColor="text1"/>
          <w:sz w:val="24"/>
          <w:szCs w:val="24"/>
          <w:lang w:bidi="ar-SA"/>
        </w:rPr>
        <w:t xml:space="preserve"> </w:t>
      </w:r>
      <w:r w:rsidR="008D0B27">
        <w:rPr>
          <w:rFonts w:eastAsia="Times New Roman"/>
          <w:color w:val="000000" w:themeColor="text1"/>
          <w:sz w:val="24"/>
          <w:szCs w:val="24"/>
          <w:lang w:bidi="ar-SA"/>
        </w:rPr>
        <w:t>For this reason, we recommend making your nozzles out of a clear</w:t>
      </w:r>
      <w:r w:rsidR="00A92E4A">
        <w:rPr>
          <w:rFonts w:eastAsia="Times New Roman"/>
          <w:color w:val="000000" w:themeColor="text1"/>
          <w:sz w:val="24"/>
          <w:szCs w:val="24"/>
          <w:lang w:bidi="ar-SA"/>
        </w:rPr>
        <w:t xml:space="preserve"> or </w:t>
      </w:r>
      <w:r w:rsidR="008D0B27">
        <w:rPr>
          <w:rFonts w:eastAsia="Times New Roman"/>
          <w:color w:val="000000" w:themeColor="text1"/>
          <w:sz w:val="24"/>
          <w:szCs w:val="24"/>
          <w:lang w:bidi="ar-SA"/>
        </w:rPr>
        <w:t>translucent material so that the water rise can be observed</w:t>
      </w:r>
      <w:r w:rsidR="00250B38">
        <w:rPr>
          <w:rFonts w:eastAsia="Times New Roman"/>
          <w:color w:val="000000" w:themeColor="text1"/>
          <w:sz w:val="24"/>
          <w:szCs w:val="24"/>
          <w:lang w:bidi="ar-SA"/>
        </w:rPr>
        <w:t xml:space="preserve">.  If </w:t>
      </w:r>
      <w:r w:rsidR="00DD055B">
        <w:rPr>
          <w:rFonts w:eastAsia="Times New Roman"/>
          <w:color w:val="000000" w:themeColor="text1"/>
          <w:sz w:val="24"/>
          <w:szCs w:val="24"/>
          <w:lang w:bidi="ar-SA"/>
        </w:rPr>
        <w:t>your</w:t>
      </w:r>
      <w:r w:rsidR="00250B38">
        <w:rPr>
          <w:rFonts w:eastAsia="Times New Roman"/>
          <w:color w:val="000000" w:themeColor="text1"/>
          <w:sz w:val="24"/>
          <w:szCs w:val="24"/>
          <w:lang w:bidi="ar-SA"/>
        </w:rPr>
        <w:t xml:space="preserve"> nozzle is opaque</w:t>
      </w:r>
      <w:r w:rsidR="00DD055B">
        <w:rPr>
          <w:rFonts w:eastAsia="Times New Roman"/>
          <w:color w:val="000000" w:themeColor="text1"/>
          <w:sz w:val="24"/>
          <w:szCs w:val="24"/>
          <w:lang w:bidi="ar-SA"/>
        </w:rPr>
        <w:t>, you won’t earn any points if the water isn’t ejected</w:t>
      </w:r>
      <w:r w:rsidR="008D0B27">
        <w:rPr>
          <w:rFonts w:eastAsia="Times New Roman"/>
          <w:color w:val="000000" w:themeColor="text1"/>
          <w:sz w:val="24"/>
          <w:szCs w:val="24"/>
          <w:lang w:bidi="ar-SA"/>
        </w:rPr>
        <w:t xml:space="preserve">. </w:t>
      </w:r>
      <w:r w:rsidR="00DD055B">
        <w:rPr>
          <w:rFonts w:eastAsia="Times New Roman"/>
          <w:color w:val="000000" w:themeColor="text1"/>
          <w:sz w:val="24"/>
          <w:szCs w:val="24"/>
          <w:lang w:bidi="ar-SA"/>
        </w:rPr>
        <w:t xml:space="preserve"> </w:t>
      </w:r>
      <w:r w:rsidR="008D0B27">
        <w:rPr>
          <w:rFonts w:eastAsia="Times New Roman"/>
          <w:color w:val="000000" w:themeColor="text1"/>
          <w:sz w:val="24"/>
          <w:szCs w:val="24"/>
          <w:lang w:bidi="ar-SA"/>
        </w:rPr>
        <w:t xml:space="preserve">In </w:t>
      </w:r>
      <w:r>
        <w:rPr>
          <w:rFonts w:eastAsia="Times New Roman"/>
          <w:color w:val="000000" w:themeColor="text1"/>
          <w:sz w:val="24"/>
          <w:szCs w:val="24"/>
          <w:lang w:bidi="ar-SA"/>
        </w:rPr>
        <w:t xml:space="preserve">case of a tie, </w:t>
      </w:r>
      <w:r w:rsidR="00A92E4A">
        <w:rPr>
          <w:rFonts w:eastAsia="Times New Roman"/>
          <w:color w:val="000000" w:themeColor="text1"/>
          <w:sz w:val="24"/>
          <w:szCs w:val="24"/>
          <w:lang w:bidi="ar-SA"/>
        </w:rPr>
        <w:t xml:space="preserve">the winner will </w:t>
      </w:r>
      <w:proofErr w:type="gramStart"/>
      <w:r w:rsidR="00A92E4A">
        <w:rPr>
          <w:rFonts w:eastAsia="Times New Roman"/>
          <w:color w:val="000000" w:themeColor="text1"/>
          <w:sz w:val="24"/>
          <w:szCs w:val="24"/>
          <w:lang w:bidi="ar-SA"/>
        </w:rPr>
        <w:t xml:space="preserve">be  </w:t>
      </w:r>
      <w:r w:rsidR="00352334" w:rsidRPr="00352334">
        <w:rPr>
          <w:rFonts w:eastAsia="Times New Roman"/>
          <w:color w:val="000000" w:themeColor="text1"/>
          <w:sz w:val="24"/>
          <w:szCs w:val="24"/>
          <w:lang w:bidi="ar-SA"/>
        </w:rPr>
        <w:t>the</w:t>
      </w:r>
      <w:proofErr w:type="gramEnd"/>
      <w:r w:rsidR="00352334" w:rsidRPr="00352334">
        <w:rPr>
          <w:rFonts w:eastAsia="Times New Roman"/>
          <w:color w:val="000000" w:themeColor="text1"/>
          <w:sz w:val="24"/>
          <w:szCs w:val="24"/>
          <w:lang w:bidi="ar-SA"/>
        </w:rPr>
        <w:t xml:space="preserve"> team with the largest drop</w:t>
      </w:r>
      <w:r w:rsidR="00CA37EA">
        <w:rPr>
          <w:rFonts w:eastAsia="Times New Roman"/>
          <w:color w:val="000000" w:themeColor="text1"/>
          <w:sz w:val="24"/>
          <w:szCs w:val="24"/>
          <w:lang w:bidi="ar-SA"/>
        </w:rPr>
        <w:t>l</w:t>
      </w:r>
      <w:r w:rsidR="00352334" w:rsidRPr="00352334">
        <w:rPr>
          <w:rFonts w:eastAsia="Times New Roman"/>
          <w:color w:val="000000" w:themeColor="text1"/>
          <w:sz w:val="24"/>
          <w:szCs w:val="24"/>
          <w:lang w:bidi="ar-SA"/>
        </w:rPr>
        <w:t>et ejected</w:t>
      </w:r>
      <w:r w:rsidR="00A92E4A">
        <w:rPr>
          <w:rFonts w:eastAsia="Times New Roman"/>
          <w:color w:val="000000" w:themeColor="text1"/>
          <w:sz w:val="24"/>
          <w:szCs w:val="24"/>
          <w:lang w:bidi="ar-SA"/>
        </w:rPr>
        <w:t xml:space="preserve">.  If there is still a tie, the team </w:t>
      </w:r>
      <w:r w:rsidR="00352334" w:rsidRPr="00352334">
        <w:rPr>
          <w:rFonts w:eastAsia="Times New Roman"/>
          <w:color w:val="000000" w:themeColor="text1"/>
          <w:sz w:val="24"/>
          <w:szCs w:val="24"/>
          <w:lang w:bidi="ar-SA"/>
        </w:rPr>
        <w:t>with the most droplets ejected</w:t>
      </w:r>
      <w:r w:rsidR="00352334" w:rsidRPr="00352334" w:rsidDel="00352334">
        <w:rPr>
          <w:rFonts w:eastAsia="Times New Roman"/>
          <w:color w:val="000000" w:themeColor="text1"/>
          <w:sz w:val="24"/>
          <w:szCs w:val="24"/>
          <w:lang w:bidi="ar-SA"/>
        </w:rPr>
        <w:t xml:space="preserve"> </w:t>
      </w:r>
      <w:r w:rsidR="00A92E4A">
        <w:rPr>
          <w:rFonts w:eastAsia="Times New Roman"/>
          <w:color w:val="000000" w:themeColor="text1"/>
          <w:sz w:val="24"/>
          <w:szCs w:val="24"/>
          <w:lang w:bidi="ar-SA"/>
        </w:rPr>
        <w:t>will be the winner.</w:t>
      </w:r>
    </w:p>
    <w:p w14:paraId="28F83392" w14:textId="54DF1E10" w:rsidR="000724B2" w:rsidRDefault="000724B2">
      <w:pPr>
        <w:widowControl/>
        <w:autoSpaceDE/>
        <w:autoSpaceDN/>
        <w:ind w:left="720"/>
        <w:jc w:val="both"/>
        <w:rPr>
          <w:rFonts w:eastAsia="Times New Roman"/>
          <w:color w:val="000000" w:themeColor="text1"/>
          <w:sz w:val="24"/>
          <w:szCs w:val="24"/>
          <w:lang w:bidi="ar-SA"/>
        </w:rPr>
      </w:pPr>
    </w:p>
    <w:p w14:paraId="72AA5B3F" w14:textId="027E574E" w:rsidR="0029197B" w:rsidRDefault="00B57FA1" w:rsidP="0029197B">
      <w:pPr>
        <w:widowControl/>
        <w:autoSpaceDE/>
        <w:autoSpaceDN/>
        <w:ind w:left="720"/>
        <w:jc w:val="both"/>
        <w:rPr>
          <w:rFonts w:eastAsia="Times New Roman"/>
          <w:color w:val="000000" w:themeColor="text1"/>
          <w:sz w:val="24"/>
          <w:szCs w:val="24"/>
          <w:lang w:bidi="ar-SA"/>
        </w:rPr>
      </w:pPr>
      <w:hyperlink r:id="rId17" w:anchor="qt-science_center_objects" w:history="1">
        <w:r w:rsidR="000724B2" w:rsidRPr="000724B2">
          <w:rPr>
            <w:rStyle w:val="Hyperlink"/>
            <w:rFonts w:eastAsia="Times New Roman"/>
            <w:sz w:val="24"/>
            <w:szCs w:val="24"/>
            <w:lang w:bidi="ar-SA"/>
          </w:rPr>
          <w:t>Capillary action</w:t>
        </w:r>
      </w:hyperlink>
      <w:r w:rsidR="000724B2">
        <w:rPr>
          <w:rFonts w:eastAsia="Times New Roman"/>
          <w:color w:val="000000" w:themeColor="text1"/>
          <w:sz w:val="24"/>
          <w:szCs w:val="24"/>
          <w:lang w:bidi="ar-SA"/>
        </w:rPr>
        <w:t xml:space="preserve"> occurs when the attraction between the liquid and the surface (adhesion) is stronger than the </w:t>
      </w:r>
      <w:proofErr w:type="spellStart"/>
      <w:r w:rsidR="000724B2">
        <w:rPr>
          <w:rFonts w:eastAsia="Times New Roman"/>
          <w:color w:val="000000" w:themeColor="text1"/>
          <w:sz w:val="24"/>
          <w:szCs w:val="24"/>
          <w:lang w:bidi="ar-SA"/>
        </w:rPr>
        <w:t>the</w:t>
      </w:r>
      <w:proofErr w:type="spellEnd"/>
      <w:r w:rsidR="000724B2">
        <w:rPr>
          <w:rFonts w:eastAsia="Times New Roman"/>
          <w:color w:val="000000" w:themeColor="text1"/>
          <w:sz w:val="24"/>
          <w:szCs w:val="24"/>
          <w:lang w:bidi="ar-SA"/>
        </w:rPr>
        <w:t xml:space="preserve"> liquid’s attraction to itself (cohesion).  Th</w:t>
      </w:r>
      <w:r w:rsidR="00DD055B">
        <w:rPr>
          <w:rFonts w:eastAsia="Times New Roman"/>
          <w:color w:val="000000" w:themeColor="text1"/>
          <w:sz w:val="24"/>
          <w:szCs w:val="24"/>
          <w:lang w:bidi="ar-SA"/>
        </w:rPr>
        <w:t>e</w:t>
      </w:r>
      <w:r w:rsidR="000724B2">
        <w:rPr>
          <w:rFonts w:eastAsia="Times New Roman"/>
          <w:color w:val="000000" w:themeColor="text1"/>
          <w:sz w:val="24"/>
          <w:szCs w:val="24"/>
          <w:lang w:bidi="ar-SA"/>
        </w:rPr>
        <w:t xml:space="preserve"> </w:t>
      </w:r>
      <w:r w:rsidR="00DD055B">
        <w:rPr>
          <w:rFonts w:eastAsia="Times New Roman"/>
          <w:color w:val="000000" w:themeColor="text1"/>
          <w:sz w:val="24"/>
          <w:szCs w:val="24"/>
          <w:lang w:bidi="ar-SA"/>
        </w:rPr>
        <w:t xml:space="preserve">adhesion/cohesion balance </w:t>
      </w:r>
      <w:r w:rsidR="000724B2">
        <w:rPr>
          <w:rFonts w:eastAsia="Times New Roman"/>
          <w:color w:val="000000" w:themeColor="text1"/>
          <w:sz w:val="24"/>
          <w:szCs w:val="24"/>
          <w:lang w:bidi="ar-SA"/>
        </w:rPr>
        <w:t xml:space="preserve">affects how liquids interact with a surface and can cause the liquid to move, for example when </w:t>
      </w:r>
      <w:r w:rsidR="0029197B">
        <w:rPr>
          <w:rFonts w:eastAsia="Times New Roman"/>
          <w:color w:val="000000" w:themeColor="text1"/>
          <w:sz w:val="24"/>
          <w:szCs w:val="24"/>
          <w:lang w:bidi="ar-SA"/>
        </w:rPr>
        <w:t xml:space="preserve">the force of gravity seems to disappear.  [Recall, that </w:t>
      </w:r>
      <w:r w:rsidR="00B62053">
        <w:rPr>
          <w:rFonts w:eastAsia="Times New Roman"/>
          <w:color w:val="000000" w:themeColor="text1"/>
          <w:sz w:val="24"/>
          <w:szCs w:val="24"/>
          <w:lang w:bidi="ar-SA"/>
        </w:rPr>
        <w:t xml:space="preserve">motion (or a change in motion) </w:t>
      </w:r>
      <w:r w:rsidR="00204075">
        <w:rPr>
          <w:rFonts w:eastAsia="Times New Roman"/>
          <w:color w:val="000000" w:themeColor="text1"/>
          <w:sz w:val="24"/>
          <w:szCs w:val="24"/>
          <w:lang w:bidi="ar-SA"/>
        </w:rPr>
        <w:t>occur</w:t>
      </w:r>
      <w:r w:rsidR="00B62053">
        <w:rPr>
          <w:rFonts w:eastAsia="Times New Roman"/>
          <w:color w:val="000000" w:themeColor="text1"/>
          <w:sz w:val="24"/>
          <w:szCs w:val="24"/>
          <w:lang w:bidi="ar-SA"/>
        </w:rPr>
        <w:t>s</w:t>
      </w:r>
      <w:r w:rsidR="0029197B">
        <w:rPr>
          <w:rFonts w:eastAsia="Times New Roman"/>
          <w:color w:val="000000" w:themeColor="text1"/>
          <w:sz w:val="24"/>
          <w:szCs w:val="24"/>
          <w:lang w:bidi="ar-SA"/>
        </w:rPr>
        <w:t xml:space="preserve"> when forces are not balanced.]  The geometry of the surface, including both the shape and dimensions, can influence the resulting motion.  </w:t>
      </w:r>
    </w:p>
    <w:p w14:paraId="783E6C10" w14:textId="77777777" w:rsidR="0029197B" w:rsidRPr="00320894" w:rsidRDefault="0029197B" w:rsidP="0029197B">
      <w:pPr>
        <w:widowControl/>
        <w:autoSpaceDE/>
        <w:autoSpaceDN/>
        <w:ind w:left="720"/>
        <w:jc w:val="both"/>
        <w:rPr>
          <w:rFonts w:eastAsia="Times New Roman"/>
          <w:color w:val="000000" w:themeColor="text1"/>
          <w:sz w:val="24"/>
          <w:szCs w:val="24"/>
          <w:lang w:bidi="ar-SA"/>
        </w:rPr>
      </w:pPr>
    </w:p>
    <w:p w14:paraId="0E91243B" w14:textId="3102EC6D" w:rsidR="000724B2" w:rsidRPr="00320894" w:rsidRDefault="00DD055B" w:rsidP="00352334">
      <w:pPr>
        <w:widowControl/>
        <w:autoSpaceDE/>
        <w:autoSpaceDN/>
        <w:ind w:left="720"/>
        <w:jc w:val="both"/>
        <w:rPr>
          <w:rFonts w:eastAsia="Times New Roman"/>
          <w:color w:val="000000" w:themeColor="text1"/>
          <w:sz w:val="24"/>
          <w:szCs w:val="24"/>
          <w:lang w:bidi="ar-SA"/>
        </w:rPr>
      </w:pPr>
      <w:r>
        <w:rPr>
          <w:rFonts w:eastAsia="Times New Roman"/>
          <w:color w:val="000000" w:themeColor="text1"/>
          <w:sz w:val="24"/>
          <w:szCs w:val="24"/>
          <w:lang w:bidi="ar-SA"/>
        </w:rPr>
        <w:t>A</w:t>
      </w:r>
      <w:r w:rsidR="0029197B" w:rsidRPr="00320894">
        <w:rPr>
          <w:rFonts w:eastAsia="Times New Roman"/>
          <w:color w:val="000000" w:themeColor="text1"/>
          <w:sz w:val="24"/>
          <w:szCs w:val="24"/>
          <w:lang w:bidi="ar-SA"/>
        </w:rPr>
        <w:t xml:space="preserve"> surface’s properties can also </w:t>
      </w:r>
      <w:r w:rsidR="0029197B" w:rsidRPr="00163BEE">
        <w:rPr>
          <w:rFonts w:eastAsia="Times New Roman"/>
          <w:color w:val="000000" w:themeColor="text1"/>
          <w:sz w:val="24"/>
          <w:szCs w:val="24"/>
          <w:lang w:bidi="ar-SA"/>
        </w:rPr>
        <w:t xml:space="preserve">affect </w:t>
      </w:r>
      <w:r w:rsidR="0029197B" w:rsidRPr="002430B4">
        <w:rPr>
          <w:rFonts w:eastAsia="Times New Roman"/>
          <w:color w:val="000000" w:themeColor="text1"/>
          <w:sz w:val="24"/>
          <w:szCs w:val="24"/>
          <w:lang w:bidi="ar-SA"/>
        </w:rPr>
        <w:t>liquid interactions</w:t>
      </w:r>
      <w:r>
        <w:rPr>
          <w:rFonts w:eastAsia="Times New Roman"/>
          <w:color w:val="000000" w:themeColor="text1"/>
          <w:sz w:val="24"/>
          <w:szCs w:val="24"/>
          <w:lang w:bidi="ar-SA"/>
        </w:rPr>
        <w:t>, where their influence can be particularly strong in microgravity</w:t>
      </w:r>
      <w:r w:rsidR="0029197B" w:rsidRPr="002430B4">
        <w:rPr>
          <w:rFonts w:eastAsia="Times New Roman"/>
          <w:color w:val="000000" w:themeColor="text1"/>
          <w:sz w:val="24"/>
          <w:szCs w:val="24"/>
          <w:lang w:bidi="ar-SA"/>
        </w:rPr>
        <w:t xml:space="preserve">. </w:t>
      </w:r>
      <w:r w:rsidR="0029197B" w:rsidRPr="0029197B">
        <w:rPr>
          <w:rFonts w:eastAsia="Times New Roman"/>
          <w:color w:val="000000" w:themeColor="text1"/>
          <w:sz w:val="24"/>
          <w:szCs w:val="24"/>
          <w:lang w:bidi="ar-SA"/>
        </w:rPr>
        <w:t xml:space="preserve"> </w:t>
      </w:r>
      <w:r w:rsidR="0029197B" w:rsidRPr="00352334">
        <w:rPr>
          <w:sz w:val="24"/>
          <w:szCs w:val="24"/>
        </w:rPr>
        <w:t xml:space="preserve">Surfaces can be either </w:t>
      </w:r>
      <w:hyperlink r:id="rId18">
        <w:r w:rsidR="0029197B" w:rsidRPr="00352334">
          <w:rPr>
            <w:color w:val="0462C1"/>
            <w:sz w:val="24"/>
            <w:szCs w:val="24"/>
            <w:u w:val="single" w:color="0462C1"/>
          </w:rPr>
          <w:t>hydrophobic or hydrophilic</w:t>
        </w:r>
      </w:hyperlink>
      <w:r w:rsidR="0029197B" w:rsidRPr="00352334">
        <w:rPr>
          <w:sz w:val="24"/>
          <w:szCs w:val="24"/>
        </w:rPr>
        <w:t xml:space="preserve">, that is </w:t>
      </w:r>
      <w:r w:rsidR="00025512">
        <w:rPr>
          <w:sz w:val="24"/>
          <w:szCs w:val="24"/>
        </w:rPr>
        <w:t>‘</w:t>
      </w:r>
      <w:r w:rsidR="0029197B" w:rsidRPr="00682D1A">
        <w:rPr>
          <w:sz w:val="24"/>
          <w:szCs w:val="24"/>
        </w:rPr>
        <w:t>water fearing</w:t>
      </w:r>
      <w:r w:rsidR="00025512">
        <w:rPr>
          <w:sz w:val="24"/>
          <w:szCs w:val="24"/>
        </w:rPr>
        <w:t>’</w:t>
      </w:r>
      <w:r w:rsidR="0029197B" w:rsidRPr="00682D1A">
        <w:rPr>
          <w:sz w:val="24"/>
          <w:szCs w:val="24"/>
        </w:rPr>
        <w:t xml:space="preserve"> or </w:t>
      </w:r>
      <w:r w:rsidR="00025512">
        <w:rPr>
          <w:sz w:val="24"/>
          <w:szCs w:val="24"/>
        </w:rPr>
        <w:t>‘</w:t>
      </w:r>
      <w:r w:rsidR="0029197B" w:rsidRPr="00682D1A">
        <w:rPr>
          <w:sz w:val="24"/>
          <w:szCs w:val="24"/>
        </w:rPr>
        <w:t>water loving.</w:t>
      </w:r>
      <w:r w:rsidR="00025512">
        <w:rPr>
          <w:sz w:val="24"/>
          <w:szCs w:val="24"/>
        </w:rPr>
        <w:t>’</w:t>
      </w:r>
      <w:r w:rsidR="0029197B" w:rsidRPr="00682D1A">
        <w:rPr>
          <w:sz w:val="24"/>
          <w:szCs w:val="24"/>
        </w:rPr>
        <w:t xml:space="preserve"> </w:t>
      </w:r>
      <w:r w:rsidR="00025512">
        <w:rPr>
          <w:sz w:val="24"/>
          <w:szCs w:val="24"/>
        </w:rPr>
        <w:t xml:space="preserve"> </w:t>
      </w:r>
      <w:r w:rsidR="0029197B" w:rsidRPr="00682D1A">
        <w:rPr>
          <w:sz w:val="24"/>
          <w:szCs w:val="24"/>
        </w:rPr>
        <w:t xml:space="preserve">As an extreme example, the leaves of the Lotus flower have a </w:t>
      </w:r>
      <w:hyperlink r:id="rId19" w:history="1">
        <w:r w:rsidR="0029197B" w:rsidRPr="00682D1A">
          <w:rPr>
            <w:rStyle w:val="Hyperlink"/>
            <w:sz w:val="24"/>
            <w:szCs w:val="24"/>
            <w:u w:color="0462C1"/>
          </w:rPr>
          <w:t>superhydrophobic surface</w:t>
        </w:r>
      </w:hyperlink>
      <w:r w:rsidR="0029197B" w:rsidRPr="00682D1A">
        <w:rPr>
          <w:color w:val="0462C1"/>
          <w:sz w:val="24"/>
          <w:szCs w:val="24"/>
        </w:rPr>
        <w:t xml:space="preserve"> </w:t>
      </w:r>
      <w:r w:rsidR="0029197B" w:rsidRPr="00682D1A">
        <w:rPr>
          <w:sz w:val="24"/>
          <w:szCs w:val="24"/>
        </w:rPr>
        <w:t xml:space="preserve">where researchers are working to mimic the </w:t>
      </w:r>
      <w:hyperlink r:id="rId20">
        <w:r w:rsidR="0029197B" w:rsidRPr="00682D1A">
          <w:rPr>
            <w:color w:val="0462C1"/>
            <w:sz w:val="24"/>
            <w:szCs w:val="24"/>
            <w:u w:val="single" w:color="0462C1"/>
          </w:rPr>
          <w:t>Lotus effect</w:t>
        </w:r>
      </w:hyperlink>
      <w:r w:rsidR="0029197B" w:rsidRPr="00682D1A">
        <w:rPr>
          <w:sz w:val="24"/>
          <w:szCs w:val="24"/>
        </w:rPr>
        <w:t>.</w:t>
      </w:r>
    </w:p>
    <w:p w14:paraId="3922CA1C" w14:textId="77777777" w:rsidR="00B02B5D" w:rsidRDefault="00B02B5D" w:rsidP="00352334">
      <w:pPr>
        <w:widowControl/>
        <w:autoSpaceDE/>
        <w:autoSpaceDN/>
        <w:ind w:left="720"/>
        <w:jc w:val="both"/>
      </w:pPr>
    </w:p>
    <w:p w14:paraId="06B06912" w14:textId="6A2767DE" w:rsidR="006C048A" w:rsidRPr="00474052" w:rsidRDefault="00CD69EE" w:rsidP="00DE0CBD">
      <w:pPr>
        <w:pStyle w:val="Heading2"/>
        <w:numPr>
          <w:ilvl w:val="1"/>
          <w:numId w:val="3"/>
        </w:numPr>
        <w:ind w:right="-40"/>
      </w:pPr>
      <w:bookmarkStart w:id="4" w:name="_Toc525816637"/>
      <w:r>
        <w:t xml:space="preserve">Watch video of </w:t>
      </w:r>
      <w:r w:rsidR="006356A8">
        <w:t>droplet ejection</w:t>
      </w:r>
      <w:bookmarkEnd w:id="4"/>
      <w:r w:rsidR="006C048A" w:rsidRPr="006C048A">
        <w:t xml:space="preserve"> </w:t>
      </w:r>
      <w:r w:rsidR="006A5F9A">
        <w:t xml:space="preserve"> </w:t>
      </w:r>
    </w:p>
    <w:p w14:paraId="38BB834C" w14:textId="605FE02A" w:rsidR="003A2B42" w:rsidRDefault="00A92E4A" w:rsidP="00682D1A">
      <w:pPr>
        <w:pStyle w:val="BodyText"/>
        <w:ind w:left="720" w:right="-40"/>
        <w:rPr>
          <w:color w:val="1D2029"/>
        </w:rPr>
      </w:pPr>
      <w:r>
        <w:t>D</w:t>
      </w:r>
      <w:r w:rsidR="00743248">
        <w:t>roplet ejection</w:t>
      </w:r>
      <w:r w:rsidR="004E1C33">
        <w:t xml:space="preserve"> </w:t>
      </w:r>
      <w:r w:rsidR="005D4801" w:rsidRPr="00EE01E9">
        <w:t xml:space="preserve">in microgravity can be seen in </w:t>
      </w:r>
      <w:r w:rsidR="0029197B">
        <w:t>the</w:t>
      </w:r>
      <w:r w:rsidR="005D4801" w:rsidRPr="00EE01E9">
        <w:t xml:space="preserve"> video </w:t>
      </w:r>
      <w:r w:rsidR="0029197B">
        <w:t xml:space="preserve">clip </w:t>
      </w:r>
      <w:r w:rsidR="005D4801" w:rsidRPr="00EE01E9">
        <w:t>at</w:t>
      </w:r>
      <w:r w:rsidR="005D4801">
        <w:t xml:space="preserve"> </w:t>
      </w:r>
      <w:hyperlink r:id="rId21" w:history="1">
        <w:r w:rsidR="0029197B" w:rsidRPr="00320894">
          <w:rPr>
            <w:rStyle w:val="Hyperlink"/>
          </w:rPr>
          <w:t>www.youtube.com/watch?v=JXKM6D9rPis</w:t>
        </w:r>
      </w:hyperlink>
      <w:r w:rsidR="005D4801">
        <w:t xml:space="preserve">. </w:t>
      </w:r>
      <w:r w:rsidR="005D4801">
        <w:rPr>
          <w:color w:val="1D2029"/>
        </w:rPr>
        <w:t>Please</w:t>
      </w:r>
      <w:r w:rsidR="005D4801">
        <w:rPr>
          <w:color w:val="1D2029"/>
          <w:spacing w:val="6"/>
        </w:rPr>
        <w:t xml:space="preserve"> </w:t>
      </w:r>
      <w:r w:rsidR="005D4801">
        <w:rPr>
          <w:color w:val="1D2029"/>
        </w:rPr>
        <w:t>know</w:t>
      </w:r>
      <w:r w:rsidR="005D4801">
        <w:rPr>
          <w:color w:val="1D2029"/>
          <w:spacing w:val="3"/>
        </w:rPr>
        <w:t xml:space="preserve"> </w:t>
      </w:r>
      <w:r w:rsidR="005D4801">
        <w:rPr>
          <w:color w:val="1D2029"/>
        </w:rPr>
        <w:t>that</w:t>
      </w:r>
      <w:r w:rsidR="005D4801">
        <w:rPr>
          <w:color w:val="1D2029"/>
          <w:spacing w:val="6"/>
        </w:rPr>
        <w:t xml:space="preserve"> </w:t>
      </w:r>
      <w:r w:rsidR="005D4801">
        <w:rPr>
          <w:color w:val="1D2029"/>
        </w:rPr>
        <w:t>the</w:t>
      </w:r>
      <w:r w:rsidR="005D4801">
        <w:rPr>
          <w:color w:val="1D2029"/>
          <w:spacing w:val="6"/>
        </w:rPr>
        <w:t xml:space="preserve"> </w:t>
      </w:r>
      <w:r w:rsidR="005D4801">
        <w:rPr>
          <w:color w:val="1D2029"/>
        </w:rPr>
        <w:t>challenge</w:t>
      </w:r>
      <w:r w:rsidR="005D4801">
        <w:rPr>
          <w:color w:val="1D2029"/>
          <w:spacing w:val="6"/>
        </w:rPr>
        <w:t xml:space="preserve"> </w:t>
      </w:r>
      <w:r w:rsidR="005D4801">
        <w:rPr>
          <w:color w:val="1D2029"/>
        </w:rPr>
        <w:t>staff</w:t>
      </w:r>
      <w:r w:rsidR="005D4801">
        <w:rPr>
          <w:color w:val="1D2029"/>
          <w:spacing w:val="10"/>
        </w:rPr>
        <w:t xml:space="preserve"> </w:t>
      </w:r>
      <w:r w:rsidR="005D4801">
        <w:rPr>
          <w:color w:val="1D2029"/>
        </w:rPr>
        <w:t>will</w:t>
      </w:r>
      <w:r w:rsidR="005D4801">
        <w:rPr>
          <w:color w:val="1D2029"/>
          <w:spacing w:val="11"/>
        </w:rPr>
        <w:t xml:space="preserve"> </w:t>
      </w:r>
      <w:r w:rsidR="005D4801">
        <w:rPr>
          <w:b/>
          <w:color w:val="1D2029"/>
          <w:u w:val="thick" w:color="1D2029"/>
        </w:rPr>
        <w:t>not</w:t>
      </w:r>
      <w:r w:rsidR="005D4801">
        <w:rPr>
          <w:b/>
          <w:color w:val="1D2029"/>
          <w:spacing w:val="8"/>
        </w:rPr>
        <w:t xml:space="preserve"> </w:t>
      </w:r>
      <w:r w:rsidR="005D4801">
        <w:rPr>
          <w:color w:val="1D2029"/>
        </w:rPr>
        <w:t>share</w:t>
      </w:r>
      <w:r w:rsidR="005D4801">
        <w:rPr>
          <w:color w:val="1D2029"/>
          <w:spacing w:val="6"/>
        </w:rPr>
        <w:t xml:space="preserve"> </w:t>
      </w:r>
      <w:r>
        <w:rPr>
          <w:color w:val="1D2029"/>
          <w:spacing w:val="6"/>
        </w:rPr>
        <w:t xml:space="preserve">additional details of how </w:t>
      </w:r>
      <w:r w:rsidR="005D4801">
        <w:rPr>
          <w:color w:val="1D2029"/>
        </w:rPr>
        <w:t>the</w:t>
      </w:r>
      <w:r w:rsidR="005D4801">
        <w:rPr>
          <w:color w:val="1D2029"/>
          <w:spacing w:val="6"/>
        </w:rPr>
        <w:t xml:space="preserve"> </w:t>
      </w:r>
      <w:r w:rsidR="00743248">
        <w:rPr>
          <w:color w:val="1D2029"/>
        </w:rPr>
        <w:t>spontaneous capillarity-driven droplet ejection</w:t>
      </w:r>
      <w:r>
        <w:rPr>
          <w:color w:val="1D2029"/>
        </w:rPr>
        <w:t xml:space="preserve"> was achieved</w:t>
      </w:r>
      <w:r w:rsidR="005D4801">
        <w:rPr>
          <w:color w:val="1D2029"/>
        </w:rPr>
        <w:t>, as we are looking for participating teams to research and find their own approaches to the challenge rather than copy what was done in the video.</w:t>
      </w:r>
      <w:r w:rsidR="00E64A65">
        <w:rPr>
          <w:color w:val="1D2029"/>
        </w:rPr>
        <w:t xml:space="preserve"> </w:t>
      </w:r>
      <w:r w:rsidR="004B12F6">
        <w:rPr>
          <w:color w:val="1D2029"/>
        </w:rPr>
        <w:t xml:space="preserve">Note that the referenced </w:t>
      </w:r>
      <w:r w:rsidR="00E64A65">
        <w:rPr>
          <w:color w:val="1D2029"/>
        </w:rPr>
        <w:t>video used silicone oil, while this challenge uses water. These fluids have different properties that determine how each rises up a nozzle.</w:t>
      </w:r>
    </w:p>
    <w:p w14:paraId="7E28C1F4" w14:textId="77777777" w:rsidR="003A2B42" w:rsidRDefault="003A2B42" w:rsidP="00682D1A">
      <w:pPr>
        <w:pStyle w:val="BodyText"/>
        <w:spacing w:before="1"/>
        <w:ind w:left="0" w:right="-40"/>
        <w:rPr>
          <w:sz w:val="28"/>
        </w:rPr>
      </w:pPr>
    </w:p>
    <w:p w14:paraId="7CA5AC57" w14:textId="76C957DF" w:rsidR="003A2B42" w:rsidRPr="00B02B5D" w:rsidRDefault="007F4950" w:rsidP="002C3A0B">
      <w:pPr>
        <w:pStyle w:val="Heading2"/>
        <w:numPr>
          <w:ilvl w:val="1"/>
          <w:numId w:val="3"/>
        </w:numPr>
      </w:pPr>
      <w:bookmarkStart w:id="5" w:name="_Toc525816638"/>
      <w:r>
        <w:t>Develop</w:t>
      </w:r>
      <w:r w:rsidRPr="00B02B5D">
        <w:t xml:space="preserve"> </w:t>
      </w:r>
      <w:r w:rsidR="005D4801" w:rsidRPr="00B02B5D">
        <w:t>your test object</w:t>
      </w:r>
      <w:r w:rsidR="00831BEC">
        <w:t xml:space="preserve"> concepts</w:t>
      </w:r>
      <w:bookmarkEnd w:id="5"/>
    </w:p>
    <w:p w14:paraId="7AD18BCC" w14:textId="3D48D7E7" w:rsidR="003A2B42" w:rsidRDefault="007F4950" w:rsidP="00DE0CBD">
      <w:pPr>
        <w:pStyle w:val="BodyText"/>
        <w:spacing w:before="1"/>
        <w:ind w:left="719" w:right="-40"/>
      </w:pPr>
      <w:r>
        <w:rPr>
          <w:b/>
        </w:rPr>
        <w:t xml:space="preserve">Design </w:t>
      </w:r>
      <w:r>
        <w:t xml:space="preserve">– </w:t>
      </w:r>
      <w:r w:rsidR="005D4801">
        <w:t xml:space="preserve">Based on your research, design your test object(s) using the guidelines below to achieve the highest score as described in the previous section. Note that NASA will provide the rest of the experiment hardware including </w:t>
      </w:r>
      <w:r w:rsidR="004E1C33">
        <w:t xml:space="preserve">the water (which will tentatively be </w:t>
      </w:r>
      <w:r w:rsidR="00EE01E9">
        <w:t>colored</w:t>
      </w:r>
      <w:r w:rsidR="004E1C33">
        <w:t>)</w:t>
      </w:r>
      <w:r w:rsidR="00EE01E9">
        <w:t xml:space="preserve">, </w:t>
      </w:r>
      <w:r w:rsidR="005D4801">
        <w:t>the three water containers in which your objects will be tested (with one object per container), the video camera, and lighting.</w:t>
      </w:r>
      <w:r w:rsidR="00EE01E9">
        <w:t xml:space="preserve"> </w:t>
      </w:r>
    </w:p>
    <w:p w14:paraId="53ED1D99" w14:textId="43E7FCB7" w:rsidR="003A2B42" w:rsidRDefault="005D4801" w:rsidP="00DE0CBD">
      <w:pPr>
        <w:pStyle w:val="BodyText"/>
        <w:spacing w:before="182"/>
        <w:ind w:left="720" w:right="-40"/>
      </w:pPr>
      <w:r>
        <w:rPr>
          <w:b/>
        </w:rPr>
        <w:t xml:space="preserve">Number </w:t>
      </w:r>
      <w:r>
        <w:t xml:space="preserve">– Each selected team can submit up to three different objects for testing. </w:t>
      </w:r>
      <w:r w:rsidR="004B12F6">
        <w:t xml:space="preserve">Using multiple </w:t>
      </w:r>
      <w:r w:rsidR="00521267">
        <w:t xml:space="preserve">objects </w:t>
      </w:r>
      <w:r>
        <w:t xml:space="preserve">allows a team to compare test results, </w:t>
      </w:r>
      <w:r w:rsidR="004B12F6">
        <w:t>for example</w:t>
      </w:r>
      <w:r>
        <w:t xml:space="preserve"> in the </w:t>
      </w:r>
      <w:r>
        <w:lastRenderedPageBreak/>
        <w:t>required repor</w:t>
      </w:r>
      <w:r w:rsidR="008C12F2">
        <w:t>t and - if invited - at the 2021</w:t>
      </w:r>
      <w:r>
        <w:t xml:space="preserve"> ASGSR conference. </w:t>
      </w:r>
      <w:r w:rsidR="004B12F6">
        <w:t xml:space="preserve"> </w:t>
      </w:r>
      <w:r>
        <w:t>Of course, at least one test object must be proposed and assuming selection built and shipped to NASA for</w:t>
      </w:r>
      <w:r>
        <w:rPr>
          <w:spacing w:val="-1"/>
        </w:rPr>
        <w:t xml:space="preserve"> </w:t>
      </w:r>
      <w:r>
        <w:t>testing.</w:t>
      </w:r>
    </w:p>
    <w:p w14:paraId="4A956699" w14:textId="1C5ADD75" w:rsidR="003A2B42" w:rsidRDefault="005D4801" w:rsidP="00DE0CBD">
      <w:pPr>
        <w:pStyle w:val="BodyText"/>
        <w:spacing w:before="186"/>
        <w:ind w:left="720" w:right="-40"/>
      </w:pPr>
      <w:r>
        <w:rPr>
          <w:b/>
        </w:rPr>
        <w:t xml:space="preserve">Materials </w:t>
      </w:r>
      <w:r>
        <w:t xml:space="preserve">– The objects </w:t>
      </w:r>
      <w:r w:rsidR="00204075">
        <w:t xml:space="preserve">should </w:t>
      </w:r>
      <w:r>
        <w:t xml:space="preserve">be fabricated from </w:t>
      </w:r>
      <w:r w:rsidR="00EE01E9">
        <w:t xml:space="preserve">transparent material such as </w:t>
      </w:r>
      <w:r>
        <w:t>plastic</w:t>
      </w:r>
      <w:r w:rsidR="00204075">
        <w:t xml:space="preserve"> or you risk a scoring loss as discussed in section 1.1</w:t>
      </w:r>
      <w:r w:rsidR="00410D2F">
        <w:t>.</w:t>
      </w:r>
      <w:r>
        <w:t xml:space="preserve"> </w:t>
      </w:r>
      <w:r w:rsidR="00204075">
        <w:t xml:space="preserve"> </w:t>
      </w:r>
      <w:r>
        <w:t>Glass and si</w:t>
      </w:r>
      <w:r w:rsidR="008D0B27">
        <w:t xml:space="preserve">milarly fragile materials are </w:t>
      </w:r>
      <w:r>
        <w:t>acceptable</w:t>
      </w:r>
      <w:r w:rsidR="008D0B27">
        <w:t xml:space="preserve"> with proper packaging</w:t>
      </w:r>
      <w:r>
        <w:t xml:space="preserve">. </w:t>
      </w:r>
      <w:r w:rsidR="00204075">
        <w:t xml:space="preserve"> </w:t>
      </w:r>
      <w:r w:rsidR="00E02B03">
        <w:t>Coatings</w:t>
      </w:r>
      <w:r w:rsidR="00A10F02">
        <w:t>, if any,</w:t>
      </w:r>
      <w:r w:rsidR="00E02B03">
        <w:t xml:space="preserve"> </w:t>
      </w:r>
      <w:r w:rsidR="00AF1B17">
        <w:t>must also be transparent</w:t>
      </w:r>
      <w:r w:rsidR="004B12F6">
        <w:t xml:space="preserve"> or you similarly risk a scoring loss</w:t>
      </w:r>
      <w:r w:rsidR="00AF1B17">
        <w:t xml:space="preserve">. </w:t>
      </w:r>
      <w:r w:rsidR="004B12F6">
        <w:t xml:space="preserve"> </w:t>
      </w:r>
      <w:r>
        <w:t xml:space="preserve">Water-soluble materials and coatings are prohibited, as are materials and coatings which chemically react with water. </w:t>
      </w:r>
      <w:r w:rsidR="004B12F6">
        <w:t xml:space="preserve"> </w:t>
      </w:r>
      <w:r>
        <w:t xml:space="preserve">For safety, corrosive, toxic, and radioactive materials are prohibited. </w:t>
      </w:r>
      <w:r w:rsidR="00204075">
        <w:t xml:space="preserve"> </w:t>
      </w:r>
      <w:r>
        <w:t xml:space="preserve">Other hazards such as sharp edges, compressed gases, batteries, and lasers are not allowed. </w:t>
      </w:r>
      <w:r w:rsidR="00204075">
        <w:t xml:space="preserve"> </w:t>
      </w:r>
      <w:r>
        <w:t xml:space="preserve">Small creatures (such as insects), are not allowed, whether they are dead or alive. </w:t>
      </w:r>
      <w:r w:rsidR="00204075">
        <w:t xml:space="preserve"> </w:t>
      </w:r>
      <w:r>
        <w:t>Other biological samples, such as foods, are generally not allowed, but materials such as wood, cork, cotton, wool, and leather are allowed</w:t>
      </w:r>
      <w:r>
        <w:rPr>
          <w:spacing w:val="1"/>
        </w:rPr>
        <w:t xml:space="preserve"> </w:t>
      </w:r>
      <w:r>
        <w:t>exceptions.</w:t>
      </w:r>
    </w:p>
    <w:p w14:paraId="608DEAA0" w14:textId="170697EA" w:rsidR="003A2B42" w:rsidRDefault="00377B03" w:rsidP="00DE0CBD">
      <w:pPr>
        <w:pStyle w:val="BodyText"/>
        <w:spacing w:before="183"/>
        <w:ind w:left="720" w:right="-40"/>
      </w:pPr>
      <w:r w:rsidRPr="00377B03">
        <w:rPr>
          <w:noProof/>
          <w:sz w:val="22"/>
          <w:szCs w:val="22"/>
          <w:lang w:bidi="ar-SA"/>
        </w:rPr>
        <mc:AlternateContent>
          <mc:Choice Requires="wps">
            <w:drawing>
              <wp:anchor distT="45720" distB="45720" distL="114300" distR="114300" simplePos="0" relativeHeight="251660288" behindDoc="1" locked="0" layoutInCell="1" allowOverlap="1" wp14:anchorId="36EDCA48" wp14:editId="6E83077B">
                <wp:simplePos x="0" y="0"/>
                <wp:positionH relativeFrom="column">
                  <wp:posOffset>477078</wp:posOffset>
                </wp:positionH>
                <wp:positionV relativeFrom="paragraph">
                  <wp:posOffset>1038060</wp:posOffset>
                </wp:positionV>
                <wp:extent cx="3283585" cy="2360930"/>
                <wp:effectExtent l="0" t="0" r="12065" b="20320"/>
                <wp:wrapTight wrapText="bothSides">
                  <wp:wrapPolygon edited="0">
                    <wp:start x="0" y="0"/>
                    <wp:lineTo x="0" y="21612"/>
                    <wp:lineTo x="21554" y="21612"/>
                    <wp:lineTo x="215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360930"/>
                        </a:xfrm>
                        <a:prstGeom prst="rect">
                          <a:avLst/>
                        </a:prstGeom>
                        <a:solidFill>
                          <a:srgbClr val="FFFFFF"/>
                        </a:solidFill>
                        <a:ln w="9525">
                          <a:solidFill>
                            <a:srgbClr val="000000"/>
                          </a:solidFill>
                          <a:miter lim="800000"/>
                          <a:headEnd/>
                          <a:tailEnd/>
                        </a:ln>
                      </wps:spPr>
                      <wps:txbx>
                        <w:txbxContent>
                          <w:p w14:paraId="7C9B3A6E" w14:textId="77777777" w:rsidR="00521267" w:rsidRDefault="00521267" w:rsidP="00377B03">
                            <w:r w:rsidRPr="00C21CD6">
                              <w:rPr>
                                <w:noProof/>
                                <w:lang w:bidi="ar-SA"/>
                              </w:rPr>
                              <w:drawing>
                                <wp:inline distT="0" distB="0" distL="0" distR="0" wp14:anchorId="0BA72A37" wp14:editId="270B2E4A">
                                  <wp:extent cx="3117527" cy="20355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4624" cy="20466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DCA48" id="_x0000_t202" coordsize="21600,21600" o:spt="202" path="m,l,21600r21600,l21600,xe">
                <v:stroke joinstyle="miter"/>
                <v:path gradientshapeok="t" o:connecttype="rect"/>
              </v:shapetype>
              <v:shape id="Text Box 2" o:spid="_x0000_s1026" type="#_x0000_t202" style="position:absolute;left:0;text-align:left;margin-left:37.55pt;margin-top:81.75pt;width:258.55pt;height:18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SdJg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">
                <v:textbox>
                  <w:txbxContent>
                    <w:p w14:paraId="7C9B3A6E" w14:textId="77777777" w:rsidR="00521267" w:rsidRDefault="00521267" w:rsidP="00377B03">
                      <w:r w:rsidRPr="00C21CD6">
                        <w:rPr>
                          <w:noProof/>
                          <w:lang w:bidi="ar-SA"/>
                        </w:rPr>
                        <w:drawing>
                          <wp:inline distT="0" distB="0" distL="0" distR="0" wp14:anchorId="0BA72A37" wp14:editId="270B2E4A">
                            <wp:extent cx="3117527" cy="20355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4624" cy="2046697"/>
                                    </a:xfrm>
                                    <a:prstGeom prst="rect">
                                      <a:avLst/>
                                    </a:prstGeom>
                                    <a:noFill/>
                                    <a:ln>
                                      <a:noFill/>
                                    </a:ln>
                                  </pic:spPr>
                                </pic:pic>
                              </a:graphicData>
                            </a:graphic>
                          </wp:inline>
                        </w:drawing>
                      </w:r>
                    </w:p>
                  </w:txbxContent>
                </v:textbox>
                <w10:wrap type="tight"/>
              </v:shape>
            </w:pict>
          </mc:Fallback>
        </mc:AlternateContent>
      </w:r>
      <w:r w:rsidR="005D4801">
        <w:rPr>
          <w:b/>
        </w:rPr>
        <w:t xml:space="preserve">Containers </w:t>
      </w:r>
      <w:r w:rsidR="005D4801">
        <w:t xml:space="preserve">– Each </w:t>
      </w:r>
      <w:r w:rsidR="00FA1678">
        <w:t xml:space="preserve">of the team’s objects </w:t>
      </w:r>
      <w:r w:rsidR="005D4801">
        <w:t xml:space="preserve">will be tested in its own container of water. The vessel’s interior is a rectangular prism which </w:t>
      </w:r>
      <w:r w:rsidR="00025512">
        <w:t>i</w:t>
      </w:r>
      <w:r w:rsidR="005D4801">
        <w:t xml:space="preserve">s </w:t>
      </w:r>
      <w:r w:rsidR="005D4801" w:rsidRPr="000C53AB">
        <w:t xml:space="preserve">210 mm </w:t>
      </w:r>
      <w:r w:rsidR="00364E45" w:rsidRPr="000C53AB">
        <w:t>(8.25</w:t>
      </w:r>
      <w:r w:rsidR="006A747C" w:rsidRPr="000C53AB">
        <w:t xml:space="preserve"> </w:t>
      </w:r>
      <w:r w:rsidR="00364E45" w:rsidRPr="000C53AB">
        <w:t>in)</w:t>
      </w:r>
      <w:r w:rsidR="00FA1678" w:rsidRPr="00FA1678">
        <w:t xml:space="preserve"> </w:t>
      </w:r>
      <w:r w:rsidR="00ED5F2E">
        <w:t>tall</w:t>
      </w:r>
      <w:r w:rsidR="005D4801" w:rsidRPr="000C53AB">
        <w:t xml:space="preserve"> and 63 mm </w:t>
      </w:r>
      <w:r w:rsidR="00364E45" w:rsidRPr="000C53AB">
        <w:t>(2.4 in)</w:t>
      </w:r>
      <w:r w:rsidR="00364E45">
        <w:t xml:space="preserve"> </w:t>
      </w:r>
      <w:r w:rsidR="005D4801">
        <w:t>across</w:t>
      </w:r>
      <w:r w:rsidR="00ED5F2E">
        <w:t xml:space="preserve"> from left to right and front to back (i.e., </w:t>
      </w:r>
      <w:r w:rsidR="005D4801">
        <w:t>where the cross-section is square</w:t>
      </w:r>
      <w:r w:rsidR="00ED5F2E">
        <w:t>)</w:t>
      </w:r>
      <w:r w:rsidR="005D4801">
        <w:t xml:space="preserve">. </w:t>
      </w:r>
      <w:r w:rsidR="004B12F6">
        <w:t xml:space="preserve"> </w:t>
      </w:r>
      <w:r w:rsidR="005D4801">
        <w:t xml:space="preserve">Each </w:t>
      </w:r>
      <w:r w:rsidR="00FA1678">
        <w:t xml:space="preserve">of the team’s objects </w:t>
      </w:r>
      <w:r w:rsidR="006A747C">
        <w:t xml:space="preserve">will be placed </w:t>
      </w:r>
      <w:r w:rsidR="00ED5F2E">
        <w:t xml:space="preserve">alone </w:t>
      </w:r>
      <w:r w:rsidR="006A747C">
        <w:t xml:space="preserve">inside a </w:t>
      </w:r>
      <w:r w:rsidR="005D4801">
        <w:t xml:space="preserve">container </w:t>
      </w:r>
      <w:r w:rsidR="00FA1678">
        <w:t xml:space="preserve">which </w:t>
      </w:r>
      <w:r w:rsidR="005D4801">
        <w:t xml:space="preserve">will </w:t>
      </w:r>
      <w:r w:rsidR="00FA1678">
        <w:t xml:space="preserve">then </w:t>
      </w:r>
      <w:r w:rsidR="005D4801">
        <w:t xml:space="preserve">be filled with water </w:t>
      </w:r>
      <w:r w:rsidR="006A747C">
        <w:t>to a height of 100 mm (4.0 in)</w:t>
      </w:r>
      <w:r w:rsidR="005D4801">
        <w:t xml:space="preserve">. </w:t>
      </w:r>
      <w:r w:rsidR="004B12F6">
        <w:t xml:space="preserve"> </w:t>
      </w:r>
      <w:r w:rsidR="005D4801">
        <w:t xml:space="preserve">The team </w:t>
      </w:r>
      <w:r w:rsidR="00ED5F2E">
        <w:t xml:space="preserve">may </w:t>
      </w:r>
      <w:r w:rsidR="005D4801">
        <w:t>specify if a certain orientation is required</w:t>
      </w:r>
      <w:r w:rsidR="00025512">
        <w:t xml:space="preserve"> for their </w:t>
      </w:r>
      <w:r w:rsidR="00E6044E">
        <w:t>object</w:t>
      </w:r>
      <w:r w:rsidR="005D4801">
        <w:t>, e.g., in a drawing.</w:t>
      </w:r>
      <w:r w:rsidR="00ED5F2E">
        <w:t xml:space="preserve">  Three objects, each in a separate container, are typically tested during a single drop operation.</w:t>
      </w:r>
    </w:p>
    <w:p w14:paraId="3F6EDD4F" w14:textId="1B2A25C4" w:rsidR="003A2B42" w:rsidRPr="00000191" w:rsidRDefault="005D4801" w:rsidP="00DE0CBD">
      <w:pPr>
        <w:pStyle w:val="BodyText"/>
        <w:spacing w:before="185"/>
        <w:ind w:left="720" w:right="-40"/>
      </w:pPr>
      <w:r>
        <w:rPr>
          <w:b/>
        </w:rPr>
        <w:t xml:space="preserve">Size </w:t>
      </w:r>
      <w:r>
        <w:t xml:space="preserve">– The longest dimension of each object shall be no more than 60 mm </w:t>
      </w:r>
      <w:r w:rsidR="00576027">
        <w:t xml:space="preserve">(2.36 in) </w:t>
      </w:r>
      <w:r>
        <w:t>and no less than</w:t>
      </w:r>
      <w:r w:rsidR="0081303B" w:rsidRPr="0081303B">
        <w:t xml:space="preserve"> 40 mm (0.241.575 in).</w:t>
      </w:r>
    </w:p>
    <w:p w14:paraId="5C4C154B" w14:textId="1919C0EF" w:rsidR="003A2B42" w:rsidRDefault="007E6F75" w:rsidP="00DE0CBD">
      <w:pPr>
        <w:pStyle w:val="BodyText"/>
        <w:spacing w:before="183"/>
        <w:ind w:left="720" w:right="-40"/>
      </w:pPr>
      <w:r>
        <w:rPr>
          <w:b/>
        </w:rPr>
        <w:t>Water Rise</w:t>
      </w:r>
      <w:r w:rsidR="005D4801">
        <w:rPr>
          <w:b/>
        </w:rPr>
        <w:t xml:space="preserve"> </w:t>
      </w:r>
      <w:r w:rsidR="005D4801">
        <w:t xml:space="preserve">– In microgravity conditions, </w:t>
      </w:r>
      <w:r>
        <w:t xml:space="preserve">the water must </w:t>
      </w:r>
      <w:r w:rsidR="005D4801">
        <w:t>rise because of the</w:t>
      </w:r>
      <w:r>
        <w:t xml:space="preserve"> object’s </w:t>
      </w:r>
      <w:r w:rsidR="00200D9D">
        <w:t>capillary action</w:t>
      </w:r>
      <w:r w:rsidR="008C12F2">
        <w:t xml:space="preserve"> </w:t>
      </w:r>
      <w:r w:rsidR="00E61A69">
        <w:t xml:space="preserve">associated with the </w:t>
      </w:r>
      <w:r w:rsidR="00E6044E">
        <w:t>objects’</w:t>
      </w:r>
      <w:r w:rsidR="00E61A69">
        <w:t xml:space="preserve"> shape and surface</w:t>
      </w:r>
      <w:r w:rsidR="008C12F2">
        <w:t xml:space="preserve"> properties</w:t>
      </w:r>
      <w:r w:rsidR="005D4801">
        <w:t xml:space="preserve"> and must not rise because of other reasons, for example, mechanical </w:t>
      </w:r>
      <w:r w:rsidR="004B3AE3">
        <w:t xml:space="preserve">pumps </w:t>
      </w:r>
      <w:r w:rsidR="005D4801">
        <w:t>initiated during free fall.</w:t>
      </w:r>
    </w:p>
    <w:p w14:paraId="6DD9D082" w14:textId="77777777" w:rsidR="003A2B42" w:rsidRDefault="003A2B42" w:rsidP="00DE0CBD">
      <w:pPr>
        <w:pStyle w:val="BodyText"/>
        <w:spacing w:before="1"/>
        <w:ind w:left="0" w:right="-40"/>
        <w:jc w:val="left"/>
      </w:pPr>
    </w:p>
    <w:p w14:paraId="58210B81" w14:textId="77777777" w:rsidR="003A2B42" w:rsidRPr="00B02B5D" w:rsidRDefault="005D4801" w:rsidP="00DE0CBD">
      <w:pPr>
        <w:pStyle w:val="Heading2"/>
        <w:numPr>
          <w:ilvl w:val="1"/>
          <w:numId w:val="3"/>
        </w:numPr>
        <w:ind w:right="-40"/>
      </w:pPr>
      <w:bookmarkStart w:id="6" w:name="_Toc525816639"/>
      <w:r w:rsidRPr="00B02B5D">
        <w:t>Prepare and submit your proposal</w:t>
      </w:r>
      <w:bookmarkEnd w:id="6"/>
    </w:p>
    <w:p w14:paraId="06C32C82" w14:textId="0B7D0775" w:rsidR="003A2B42" w:rsidRDefault="005D4801" w:rsidP="00DE0CBD">
      <w:pPr>
        <w:pStyle w:val="BodyText"/>
        <w:ind w:left="720" w:right="-40"/>
      </w:pPr>
      <w:r>
        <w:t>Prepare your proposal using the entry form</w:t>
      </w:r>
      <w:r w:rsidR="006A5F9A">
        <w:t xml:space="preserve">, </w:t>
      </w:r>
      <w:r w:rsidR="00983B0F">
        <w:t xml:space="preserve">shown </w:t>
      </w:r>
      <w:r w:rsidR="006A5F9A">
        <w:t xml:space="preserve">in </w:t>
      </w:r>
      <w:r w:rsidR="006A5F9A" w:rsidRPr="000C53AB">
        <w:t xml:space="preserve">Appendix </w:t>
      </w:r>
      <w:r w:rsidR="004B12F6">
        <w:t xml:space="preserve">B </w:t>
      </w:r>
      <w:r>
        <w:t>which will be available online</w:t>
      </w:r>
      <w:r w:rsidR="00983B0F">
        <w:t xml:space="preserve"> as a stand-alone document</w:t>
      </w:r>
      <w:r>
        <w:t xml:space="preserve">. </w:t>
      </w:r>
      <w:r w:rsidR="004B12F6">
        <w:t xml:space="preserve"> </w:t>
      </w:r>
      <w:r>
        <w:t xml:space="preserve">The proposal </w:t>
      </w:r>
      <w:r w:rsidR="00E82209">
        <w:t>shall</w:t>
      </w:r>
      <w:r w:rsidR="00AC7FC9">
        <w:t xml:space="preserve"> </w:t>
      </w:r>
      <w:r>
        <w:t>include information about your team plus</w:t>
      </w:r>
      <w:r w:rsidR="004032C8">
        <w:t xml:space="preserve"> </w:t>
      </w:r>
      <w:r>
        <w:t>descriptions and depictions of your test object(s).</w:t>
      </w:r>
      <w:r w:rsidR="000560E3">
        <w:t xml:space="preserve">  It must be written in English and </w:t>
      </w:r>
      <w:r>
        <w:t>consist of a single file, in either doc or pdf formats, into which all figures must be ‘pasted.’ The file must be less than 10 MB in size</w:t>
      </w:r>
      <w:r w:rsidR="007E6F75">
        <w:t xml:space="preserve"> or it will not be received by the challenge staff</w:t>
      </w:r>
      <w:r>
        <w:t xml:space="preserve">. </w:t>
      </w:r>
      <w:r w:rsidR="004B12F6">
        <w:t xml:space="preserve"> </w:t>
      </w:r>
      <w:r>
        <w:t xml:space="preserve">E-mail the proposal to </w:t>
      </w:r>
      <w:hyperlink r:id="rId24">
        <w:r>
          <w:rPr>
            <w:color w:val="0462C1"/>
            <w:u w:val="single" w:color="0462C1"/>
          </w:rPr>
          <w:t>Ed-</w:t>
        </w:r>
      </w:hyperlink>
      <w:hyperlink r:id="rId25">
        <w:r>
          <w:rPr>
            <w:color w:val="0462C1"/>
            <w:u w:val="single" w:color="0462C1"/>
          </w:rPr>
          <w:t>DropTower@lists.nasa.gov</w:t>
        </w:r>
        <w:r>
          <w:rPr>
            <w:color w:val="0462C1"/>
          </w:rPr>
          <w:t xml:space="preserve"> </w:t>
        </w:r>
      </w:hyperlink>
      <w:r>
        <w:rPr>
          <w:b/>
        </w:rPr>
        <w:t xml:space="preserve">by no later than </w:t>
      </w:r>
      <w:r w:rsidR="004032C8" w:rsidRPr="000C53AB">
        <w:rPr>
          <w:b/>
        </w:rPr>
        <w:t xml:space="preserve">Nov. </w:t>
      </w:r>
      <w:r w:rsidR="00983B0F">
        <w:rPr>
          <w:b/>
        </w:rPr>
        <w:t>10</w:t>
      </w:r>
      <w:r w:rsidR="004032C8" w:rsidRPr="000C53AB">
        <w:rPr>
          <w:b/>
        </w:rPr>
        <w:t>, 20</w:t>
      </w:r>
      <w:r w:rsidR="004F332C">
        <w:rPr>
          <w:b/>
        </w:rPr>
        <w:t>20</w:t>
      </w:r>
      <w:r>
        <w:rPr>
          <w:b/>
        </w:rPr>
        <w:t xml:space="preserve">. </w:t>
      </w:r>
      <w:r w:rsidR="004B12F6">
        <w:rPr>
          <w:b/>
        </w:rPr>
        <w:t xml:space="preserve"> </w:t>
      </w:r>
      <w:r w:rsidR="00E8369D">
        <w:rPr>
          <w:bCs/>
        </w:rPr>
        <w:t xml:space="preserve">More precisely, your proposal must be e-mailed </w:t>
      </w:r>
      <w:r w:rsidR="003775A3">
        <w:rPr>
          <w:bCs/>
        </w:rPr>
        <w:t xml:space="preserve">to NASA </w:t>
      </w:r>
      <w:r w:rsidR="00E8369D">
        <w:rPr>
          <w:bCs/>
        </w:rPr>
        <w:t xml:space="preserve">by no later than midnight </w:t>
      </w:r>
      <w:r w:rsidR="003775A3">
        <w:rPr>
          <w:bCs/>
        </w:rPr>
        <w:t>in your local time zone</w:t>
      </w:r>
      <w:r w:rsidR="00E8369D">
        <w:rPr>
          <w:bCs/>
        </w:rPr>
        <w:t xml:space="preserve">. </w:t>
      </w:r>
      <w:r w:rsidR="004B12F6">
        <w:rPr>
          <w:bCs/>
        </w:rPr>
        <w:t xml:space="preserve"> </w:t>
      </w:r>
      <w:r>
        <w:t xml:space="preserve">The proposals will be reviewed and selections will be announced via e-mail to all proposers by </w:t>
      </w:r>
      <w:r w:rsidR="00983B0F">
        <w:t xml:space="preserve">at least </w:t>
      </w:r>
      <w:r>
        <w:t>mid-</w:t>
      </w:r>
      <w:r>
        <w:lastRenderedPageBreak/>
        <w:t xml:space="preserve">December. Teams who’ve been selected for testing </w:t>
      </w:r>
      <w:r w:rsidR="00983B0F">
        <w:t xml:space="preserve">may </w:t>
      </w:r>
      <w:r>
        <w:t xml:space="preserve">continue to </w:t>
      </w:r>
      <w:r w:rsidR="007E6F75">
        <w:t xml:space="preserve">the next </w:t>
      </w:r>
      <w:r>
        <w:t>phase.</w:t>
      </w:r>
    </w:p>
    <w:p w14:paraId="5A48BCDF" w14:textId="77777777" w:rsidR="003A2B42" w:rsidRDefault="003A2B42" w:rsidP="00DE0CBD">
      <w:pPr>
        <w:pStyle w:val="BodyText"/>
        <w:ind w:left="0" w:right="-40"/>
      </w:pPr>
    </w:p>
    <w:p w14:paraId="338294C0" w14:textId="1FEAD918" w:rsidR="00B02B5D" w:rsidRPr="00D31494" w:rsidRDefault="005D4801" w:rsidP="00DE0CBD">
      <w:pPr>
        <w:pStyle w:val="Heading1"/>
        <w:numPr>
          <w:ilvl w:val="0"/>
          <w:numId w:val="3"/>
        </w:numPr>
        <w:tabs>
          <w:tab w:val="right" w:pos="9720"/>
        </w:tabs>
        <w:ind w:right="-40"/>
        <w:jc w:val="both"/>
        <w:rPr>
          <w:sz w:val="28"/>
          <w:szCs w:val="28"/>
        </w:rPr>
      </w:pPr>
      <w:bookmarkStart w:id="7" w:name="_Toc525816640"/>
      <w:r w:rsidRPr="00E515D5">
        <w:t>Build your</w:t>
      </w:r>
      <w:r w:rsidRPr="00E515D5">
        <w:rPr>
          <w:spacing w:val="-3"/>
        </w:rPr>
        <w:t xml:space="preserve"> </w:t>
      </w:r>
      <w:r w:rsidRPr="00E515D5">
        <w:t>test</w:t>
      </w:r>
      <w:r w:rsidRPr="00E515D5">
        <w:rPr>
          <w:spacing w:val="-4"/>
        </w:rPr>
        <w:t xml:space="preserve"> </w:t>
      </w:r>
      <w:r w:rsidRPr="00E515D5">
        <w:t>object(s)</w:t>
      </w:r>
      <w:r w:rsidR="00983B0F" w:rsidRPr="00D47A64" w:rsidDel="00983B0F">
        <w:rPr>
          <w:sz w:val="28"/>
          <w:szCs w:val="28"/>
        </w:rPr>
        <w:t xml:space="preserve"> </w:t>
      </w:r>
      <w:bookmarkEnd w:id="7"/>
    </w:p>
    <w:p w14:paraId="33914625" w14:textId="3AF789F0" w:rsidR="00744305" w:rsidRDefault="005D4801" w:rsidP="00E6044E">
      <w:pPr>
        <w:pStyle w:val="ListParagraph"/>
        <w:tabs>
          <w:tab w:val="left" w:pos="816"/>
          <w:tab w:val="left" w:pos="6607"/>
        </w:tabs>
        <w:ind w:left="360" w:right="-40" w:firstLine="0"/>
        <w:jc w:val="both"/>
        <w:rPr>
          <w:sz w:val="24"/>
        </w:rPr>
      </w:pPr>
      <w:r w:rsidRPr="004032C8">
        <w:rPr>
          <w:sz w:val="24"/>
        </w:rPr>
        <w:t>Assuming that your team is selected</w:t>
      </w:r>
      <w:r w:rsidR="00983B0F">
        <w:rPr>
          <w:sz w:val="24"/>
        </w:rPr>
        <w:t xml:space="preserve"> for participation in the testing</w:t>
      </w:r>
      <w:r w:rsidRPr="004032C8">
        <w:rPr>
          <w:sz w:val="24"/>
        </w:rPr>
        <w:t xml:space="preserve">, build your test object(s) following the </w:t>
      </w:r>
      <w:r w:rsidR="006A5F9A">
        <w:rPr>
          <w:sz w:val="24"/>
        </w:rPr>
        <w:t>rules in the design section (1.</w:t>
      </w:r>
      <w:r w:rsidR="004B41F1">
        <w:rPr>
          <w:sz w:val="24"/>
        </w:rPr>
        <w:t>3</w:t>
      </w:r>
      <w:r w:rsidRPr="004032C8">
        <w:rPr>
          <w:sz w:val="24"/>
        </w:rPr>
        <w:t>) of this guide.</w:t>
      </w:r>
      <w:r w:rsidR="004032C8" w:rsidRPr="004032C8">
        <w:rPr>
          <w:sz w:val="24"/>
        </w:rPr>
        <w:t xml:space="preserve"> </w:t>
      </w:r>
      <w:r w:rsidR="00E6044E">
        <w:rPr>
          <w:sz w:val="24"/>
        </w:rPr>
        <w:t xml:space="preserve"> </w:t>
      </w:r>
      <w:r w:rsidR="00983B0F">
        <w:rPr>
          <w:sz w:val="24"/>
        </w:rPr>
        <w:t>Make sure to</w:t>
      </w:r>
      <w:r w:rsidR="00983B0F" w:rsidRPr="004032C8">
        <w:rPr>
          <w:sz w:val="24"/>
        </w:rPr>
        <w:t xml:space="preserve"> </w:t>
      </w:r>
      <w:r w:rsidR="004032C8" w:rsidRPr="004032C8">
        <w:rPr>
          <w:sz w:val="24"/>
        </w:rPr>
        <w:t xml:space="preserve">review the </w:t>
      </w:r>
      <w:r w:rsidR="004B41F1">
        <w:rPr>
          <w:sz w:val="24"/>
        </w:rPr>
        <w:t>k</w:t>
      </w:r>
      <w:r w:rsidR="004032C8" w:rsidRPr="004032C8">
        <w:rPr>
          <w:sz w:val="24"/>
        </w:rPr>
        <w:t>ey rules and hints as you design your test object.</w:t>
      </w:r>
      <w:r w:rsidRPr="004032C8">
        <w:rPr>
          <w:sz w:val="24"/>
        </w:rPr>
        <w:t xml:space="preserve"> </w:t>
      </w:r>
      <w:r w:rsidR="004B12F6">
        <w:rPr>
          <w:sz w:val="24"/>
        </w:rPr>
        <w:t xml:space="preserve"> </w:t>
      </w:r>
      <w:r w:rsidRPr="004032C8">
        <w:rPr>
          <w:sz w:val="24"/>
        </w:rPr>
        <w:t xml:space="preserve">It is acceptable to change your designs, e.g., based on research conducted after your proposal submission. </w:t>
      </w:r>
      <w:r w:rsidR="004B12F6">
        <w:rPr>
          <w:sz w:val="24"/>
        </w:rPr>
        <w:t xml:space="preserve"> </w:t>
      </w:r>
      <w:r w:rsidR="00E6044E">
        <w:rPr>
          <w:sz w:val="24"/>
        </w:rPr>
        <w:t>However</w:t>
      </w:r>
      <w:r w:rsidRPr="004032C8">
        <w:rPr>
          <w:sz w:val="24"/>
        </w:rPr>
        <w:t xml:space="preserve"> you are strongly encouraged to check with</w:t>
      </w:r>
      <w:r w:rsidRPr="004032C8">
        <w:rPr>
          <w:color w:val="0462C1"/>
          <w:sz w:val="24"/>
        </w:rPr>
        <w:t xml:space="preserve"> </w:t>
      </w:r>
      <w:hyperlink r:id="rId26">
        <w:r w:rsidRPr="004032C8">
          <w:rPr>
            <w:color w:val="0462C1"/>
            <w:sz w:val="24"/>
            <w:u w:val="single" w:color="0462C1"/>
          </w:rPr>
          <w:t>Ed-DropTower@lists.nasa.gov</w:t>
        </w:r>
        <w:r w:rsidRPr="004032C8">
          <w:rPr>
            <w:color w:val="0462C1"/>
            <w:sz w:val="24"/>
          </w:rPr>
          <w:t xml:space="preserve"> </w:t>
        </w:r>
      </w:hyperlink>
      <w:r w:rsidRPr="004032C8">
        <w:rPr>
          <w:sz w:val="24"/>
        </w:rPr>
        <w:t xml:space="preserve">to ensure that </w:t>
      </w:r>
      <w:r w:rsidR="00CD3E27">
        <w:rPr>
          <w:sz w:val="24"/>
        </w:rPr>
        <w:t>any</w:t>
      </w:r>
      <w:r w:rsidRPr="004032C8">
        <w:rPr>
          <w:sz w:val="24"/>
        </w:rPr>
        <w:t xml:space="preserve"> new designs are acceptable.</w:t>
      </w:r>
      <w:r w:rsidR="00744305" w:rsidRPr="004032C8">
        <w:rPr>
          <w:sz w:val="24"/>
        </w:rPr>
        <w:t xml:space="preserve"> </w:t>
      </w:r>
      <w:r w:rsidR="00CD3E27">
        <w:rPr>
          <w:sz w:val="24"/>
        </w:rPr>
        <w:t xml:space="preserve"> </w:t>
      </w:r>
      <w:r w:rsidRPr="004032C8">
        <w:rPr>
          <w:sz w:val="24"/>
        </w:rPr>
        <w:t>Note that you may want to make extra copies of your test objects to keep because the objects sent to NASA won’t be returned</w:t>
      </w:r>
      <w:r w:rsidR="00983B0F">
        <w:rPr>
          <w:sz w:val="24"/>
        </w:rPr>
        <w:t>.</w:t>
      </w:r>
      <w:r w:rsidR="00CD3E27">
        <w:rPr>
          <w:sz w:val="24"/>
        </w:rPr>
        <w:t xml:space="preserve">  For example, you could display them at your school or perhaps even the ASGSR conference.</w:t>
      </w:r>
      <w:r w:rsidR="00983B0F" w:rsidRPr="004032C8">
        <w:rPr>
          <w:sz w:val="24"/>
        </w:rPr>
        <w:t xml:space="preserve"> </w:t>
      </w:r>
    </w:p>
    <w:p w14:paraId="673CBC5A" w14:textId="77777777" w:rsidR="004B41F1" w:rsidRDefault="004B41F1" w:rsidP="00E6044E">
      <w:pPr>
        <w:pStyle w:val="ListParagraph"/>
        <w:tabs>
          <w:tab w:val="left" w:pos="816"/>
          <w:tab w:val="left" w:pos="6607"/>
        </w:tabs>
        <w:ind w:left="360" w:right="-40" w:firstLine="0"/>
        <w:jc w:val="both"/>
        <w:rPr>
          <w:sz w:val="24"/>
        </w:rPr>
      </w:pPr>
    </w:p>
    <w:p w14:paraId="30E40805" w14:textId="7C7A0173" w:rsidR="00923B67" w:rsidRDefault="0082516A" w:rsidP="00E6044E">
      <w:pPr>
        <w:pStyle w:val="BodyText"/>
        <w:spacing w:before="3"/>
        <w:ind w:left="360" w:right="-40"/>
      </w:pPr>
      <w:r>
        <w:rPr>
          <w:b/>
        </w:rPr>
        <w:t xml:space="preserve">It is highly recommended that you conduct your own microgravity trials: </w:t>
      </w:r>
      <w:r>
        <w:t xml:space="preserve">Consider putting trial objects with water in a plastic jar and dropping the jar in front of a video camera to get a glimpse of what happens in microgravity. </w:t>
      </w:r>
      <w:r w:rsidR="004B12F6">
        <w:t xml:space="preserve"> </w:t>
      </w:r>
      <w:r>
        <w:t xml:space="preserve">Just a 4-foot fall provides 0.5 seconds of microgravity, which can provide a hint of what will happen in the 79-foot fall in NASA’s 2.2 Second Drop Tower. </w:t>
      </w:r>
      <w:r w:rsidR="004B12F6">
        <w:t xml:space="preserve"> </w:t>
      </w:r>
      <w:r>
        <w:t xml:space="preserve">For inspiration on conducting your own drop research, check out the </w:t>
      </w:r>
      <w:hyperlink r:id="rId27">
        <w:r>
          <w:rPr>
            <w:color w:val="0462C1"/>
            <w:u w:val="single" w:color="0462C1"/>
          </w:rPr>
          <w:t>Fire in Free Fall</w:t>
        </w:r>
        <w:r>
          <w:rPr>
            <w:color w:val="0462C1"/>
          </w:rPr>
          <w:t xml:space="preserve"> </w:t>
        </w:r>
      </w:hyperlink>
      <w:r>
        <w:t xml:space="preserve">video by </w:t>
      </w:r>
      <w:hyperlink r:id="rId28">
        <w:r>
          <w:rPr>
            <w:color w:val="0462C1"/>
            <w:u w:val="single" w:color="0462C1"/>
          </w:rPr>
          <w:t>Physics Girl</w:t>
        </w:r>
        <w:r>
          <w:rPr>
            <w:color w:val="0462C1"/>
          </w:rPr>
          <w:t xml:space="preserve"> </w:t>
        </w:r>
      </w:hyperlink>
      <w:r>
        <w:rPr>
          <w:color w:val="222222"/>
        </w:rPr>
        <w:t>Dianna</w:t>
      </w:r>
      <w:r>
        <w:rPr>
          <w:color w:val="222222"/>
          <w:spacing w:val="-5"/>
        </w:rPr>
        <w:t xml:space="preserve"> </w:t>
      </w:r>
      <w:proofErr w:type="spellStart"/>
      <w:r>
        <w:rPr>
          <w:color w:val="222222"/>
        </w:rPr>
        <w:t>Cowern</w:t>
      </w:r>
      <w:proofErr w:type="spellEnd"/>
      <w:r>
        <w:rPr>
          <w:b/>
        </w:rPr>
        <w:t>.</w:t>
      </w:r>
    </w:p>
    <w:p w14:paraId="365890C0" w14:textId="428D3F28" w:rsidR="00CB4E97" w:rsidRPr="002430B4" w:rsidRDefault="005D4801" w:rsidP="002430B4">
      <w:pPr>
        <w:spacing w:before="185"/>
        <w:ind w:left="360" w:right="-40"/>
        <w:jc w:val="both"/>
        <w:rPr>
          <w:sz w:val="24"/>
          <w:szCs w:val="24"/>
        </w:rPr>
      </w:pPr>
      <w:r>
        <w:rPr>
          <w:sz w:val="24"/>
        </w:rPr>
        <w:t xml:space="preserve">Once </w:t>
      </w:r>
      <w:r w:rsidR="00744305">
        <w:rPr>
          <w:sz w:val="24"/>
        </w:rPr>
        <w:t xml:space="preserve">your </w:t>
      </w:r>
      <w:r w:rsidR="00744305" w:rsidRPr="002430B4">
        <w:rPr>
          <w:sz w:val="24"/>
          <w:szCs w:val="24"/>
        </w:rPr>
        <w:t>objects are</w:t>
      </w:r>
      <w:r w:rsidRPr="002441B1">
        <w:rPr>
          <w:sz w:val="24"/>
          <w:szCs w:val="24"/>
        </w:rPr>
        <w:t xml:space="preserve"> ready, </w:t>
      </w:r>
      <w:r w:rsidR="008E6CA3">
        <w:rPr>
          <w:sz w:val="24"/>
          <w:szCs w:val="24"/>
        </w:rPr>
        <w:t xml:space="preserve">package them </w:t>
      </w:r>
      <w:r w:rsidR="001472BD">
        <w:rPr>
          <w:sz w:val="24"/>
          <w:szCs w:val="24"/>
        </w:rPr>
        <w:t xml:space="preserve">to prevent breakage </w:t>
      </w:r>
      <w:r w:rsidR="008E6CA3">
        <w:rPr>
          <w:sz w:val="24"/>
          <w:szCs w:val="24"/>
        </w:rPr>
        <w:t xml:space="preserve">during shipping </w:t>
      </w:r>
      <w:r w:rsidR="001472BD">
        <w:rPr>
          <w:sz w:val="24"/>
          <w:szCs w:val="24"/>
        </w:rPr>
        <w:t>and injury to challenge staff</w:t>
      </w:r>
      <w:r w:rsidR="00EC53C9">
        <w:rPr>
          <w:sz w:val="24"/>
          <w:szCs w:val="24"/>
        </w:rPr>
        <w:t xml:space="preserve">.  Although a team’s </w:t>
      </w:r>
      <w:r w:rsidR="004B4453">
        <w:rPr>
          <w:sz w:val="24"/>
          <w:szCs w:val="24"/>
        </w:rPr>
        <w:t xml:space="preserve">objects </w:t>
      </w:r>
      <w:r w:rsidR="00EC53C9">
        <w:rPr>
          <w:sz w:val="24"/>
          <w:szCs w:val="24"/>
        </w:rPr>
        <w:t>should be shipped together</w:t>
      </w:r>
      <w:r w:rsidR="00A048A8">
        <w:rPr>
          <w:sz w:val="24"/>
          <w:szCs w:val="24"/>
        </w:rPr>
        <w:t xml:space="preserve"> in one box</w:t>
      </w:r>
      <w:r w:rsidR="00EC53C9">
        <w:rPr>
          <w:sz w:val="24"/>
          <w:szCs w:val="24"/>
        </w:rPr>
        <w:t>, e</w:t>
      </w:r>
      <w:r w:rsidR="00CB4E97">
        <w:rPr>
          <w:sz w:val="24"/>
          <w:szCs w:val="24"/>
        </w:rPr>
        <w:t xml:space="preserve">ach </w:t>
      </w:r>
      <w:r w:rsidR="00E6044E">
        <w:rPr>
          <w:sz w:val="24"/>
          <w:szCs w:val="24"/>
        </w:rPr>
        <w:t>object</w:t>
      </w:r>
      <w:r w:rsidR="00CB4E97">
        <w:rPr>
          <w:sz w:val="24"/>
          <w:szCs w:val="24"/>
        </w:rPr>
        <w:t xml:space="preserve"> should be </w:t>
      </w:r>
      <w:r w:rsidR="00EC53C9">
        <w:rPr>
          <w:sz w:val="24"/>
          <w:szCs w:val="24"/>
        </w:rPr>
        <w:t xml:space="preserve">packaged individually.  </w:t>
      </w:r>
      <w:r w:rsidR="00A048A8">
        <w:rPr>
          <w:sz w:val="24"/>
          <w:szCs w:val="24"/>
        </w:rPr>
        <w:t>A</w:t>
      </w:r>
      <w:r w:rsidR="00E6044E">
        <w:rPr>
          <w:sz w:val="24"/>
          <w:szCs w:val="24"/>
        </w:rPr>
        <w:t>n object’s</w:t>
      </w:r>
      <w:r w:rsidR="00A048A8">
        <w:rPr>
          <w:sz w:val="24"/>
          <w:szCs w:val="24"/>
        </w:rPr>
        <w:t xml:space="preserve"> </w:t>
      </w:r>
      <w:proofErr w:type="spellStart"/>
      <w:r w:rsidR="00A048A8">
        <w:rPr>
          <w:sz w:val="24"/>
          <w:szCs w:val="24"/>
        </w:rPr>
        <w:t>indivdual</w:t>
      </w:r>
      <w:proofErr w:type="spellEnd"/>
      <w:r w:rsidR="00A048A8">
        <w:rPr>
          <w:sz w:val="24"/>
          <w:szCs w:val="24"/>
        </w:rPr>
        <w:t xml:space="preserve"> package </w:t>
      </w:r>
      <w:r w:rsidR="00EC53C9">
        <w:rPr>
          <w:sz w:val="24"/>
          <w:szCs w:val="24"/>
        </w:rPr>
        <w:t xml:space="preserve">can be as simple as </w:t>
      </w:r>
      <w:r w:rsidR="00CB4E97">
        <w:rPr>
          <w:sz w:val="24"/>
          <w:szCs w:val="24"/>
        </w:rPr>
        <w:t xml:space="preserve">a resealable plastic bag, </w:t>
      </w:r>
      <w:r w:rsidR="00EC53C9">
        <w:rPr>
          <w:sz w:val="24"/>
          <w:szCs w:val="24"/>
        </w:rPr>
        <w:t xml:space="preserve">but </w:t>
      </w:r>
      <w:r w:rsidR="004B4453">
        <w:rPr>
          <w:sz w:val="24"/>
          <w:szCs w:val="24"/>
        </w:rPr>
        <w:t xml:space="preserve">the package </w:t>
      </w:r>
      <w:r w:rsidR="00EC53C9">
        <w:rPr>
          <w:sz w:val="24"/>
          <w:szCs w:val="24"/>
        </w:rPr>
        <w:t xml:space="preserve">must be </w:t>
      </w:r>
      <w:r w:rsidR="00CB4E97">
        <w:rPr>
          <w:sz w:val="24"/>
          <w:szCs w:val="24"/>
        </w:rPr>
        <w:t xml:space="preserve">labeled </w:t>
      </w:r>
      <w:r w:rsidR="001472BD">
        <w:rPr>
          <w:sz w:val="24"/>
          <w:szCs w:val="24"/>
        </w:rPr>
        <w:t xml:space="preserve">(e.g., with a permanent marker) </w:t>
      </w:r>
      <w:r w:rsidR="00CB4E97">
        <w:rPr>
          <w:sz w:val="24"/>
          <w:szCs w:val="24"/>
        </w:rPr>
        <w:t>with</w:t>
      </w:r>
      <w:r w:rsidR="00EC53C9">
        <w:rPr>
          <w:sz w:val="24"/>
          <w:szCs w:val="24"/>
        </w:rPr>
        <w:t xml:space="preserve"> </w:t>
      </w:r>
      <w:r w:rsidR="00CB4E97">
        <w:rPr>
          <w:sz w:val="24"/>
          <w:szCs w:val="24"/>
        </w:rPr>
        <w:t xml:space="preserve">the </w:t>
      </w:r>
      <w:r w:rsidR="000504DF">
        <w:rPr>
          <w:sz w:val="24"/>
          <w:szCs w:val="24"/>
        </w:rPr>
        <w:t xml:space="preserve">organization name, </w:t>
      </w:r>
      <w:r w:rsidR="00CB4E97">
        <w:rPr>
          <w:sz w:val="24"/>
          <w:szCs w:val="24"/>
        </w:rPr>
        <w:t xml:space="preserve">team </w:t>
      </w:r>
      <w:r w:rsidR="000504DF">
        <w:rPr>
          <w:sz w:val="24"/>
          <w:szCs w:val="24"/>
        </w:rPr>
        <w:t xml:space="preserve">or experiment </w:t>
      </w:r>
      <w:r w:rsidR="00CB4E97">
        <w:rPr>
          <w:sz w:val="24"/>
          <w:szCs w:val="24"/>
        </w:rPr>
        <w:t>name</w:t>
      </w:r>
      <w:r w:rsidR="000504DF">
        <w:rPr>
          <w:sz w:val="24"/>
          <w:szCs w:val="24"/>
        </w:rPr>
        <w:t xml:space="preserve">, and </w:t>
      </w:r>
      <w:r w:rsidR="00CB4E97">
        <w:rPr>
          <w:sz w:val="24"/>
          <w:szCs w:val="24"/>
        </w:rPr>
        <w:t xml:space="preserve">the nozzle number or other identifier.  </w:t>
      </w:r>
      <w:r w:rsidR="00EC53C9">
        <w:rPr>
          <w:bCs/>
          <w:sz w:val="24"/>
          <w:szCs w:val="24"/>
        </w:rPr>
        <w:t>A</w:t>
      </w:r>
      <w:r w:rsidR="00EC53C9" w:rsidRPr="009C6B9D">
        <w:rPr>
          <w:bCs/>
          <w:sz w:val="24"/>
          <w:szCs w:val="24"/>
        </w:rPr>
        <w:t>n advisor with multiple teams may ship</w:t>
      </w:r>
      <w:r w:rsidR="00EC53C9">
        <w:rPr>
          <w:bCs/>
          <w:sz w:val="24"/>
          <w:szCs w:val="24"/>
        </w:rPr>
        <w:t xml:space="preserve"> </w:t>
      </w:r>
      <w:r w:rsidR="00EC53C9" w:rsidRPr="009C6B9D">
        <w:rPr>
          <w:bCs/>
          <w:sz w:val="24"/>
          <w:szCs w:val="24"/>
        </w:rPr>
        <w:t>the</w:t>
      </w:r>
      <w:r w:rsidR="00EC53C9">
        <w:rPr>
          <w:bCs/>
          <w:sz w:val="24"/>
          <w:szCs w:val="24"/>
        </w:rPr>
        <w:t xml:space="preserve">ir </w:t>
      </w:r>
      <w:r w:rsidR="00E6044E">
        <w:rPr>
          <w:bCs/>
          <w:sz w:val="24"/>
          <w:szCs w:val="24"/>
        </w:rPr>
        <w:t xml:space="preserve">objects </w:t>
      </w:r>
      <w:r w:rsidR="00EC53C9" w:rsidRPr="009C6B9D">
        <w:rPr>
          <w:bCs/>
          <w:sz w:val="24"/>
          <w:szCs w:val="24"/>
        </w:rPr>
        <w:t>together to NASA</w:t>
      </w:r>
      <w:r w:rsidR="00EC53C9">
        <w:rPr>
          <w:bCs/>
          <w:sz w:val="24"/>
          <w:szCs w:val="24"/>
        </w:rPr>
        <w:t xml:space="preserve">, making such labeling even more important.  But note that the </w:t>
      </w:r>
      <w:r w:rsidR="00CB4E97" w:rsidRPr="002441B1">
        <w:rPr>
          <w:bCs/>
          <w:sz w:val="24"/>
          <w:szCs w:val="24"/>
        </w:rPr>
        <w:t xml:space="preserve">shipment of more than three </w:t>
      </w:r>
      <w:r w:rsidR="00E6044E">
        <w:rPr>
          <w:bCs/>
          <w:sz w:val="24"/>
          <w:szCs w:val="24"/>
        </w:rPr>
        <w:t>objects</w:t>
      </w:r>
      <w:r w:rsidR="00E6044E" w:rsidRPr="002441B1">
        <w:rPr>
          <w:bCs/>
          <w:sz w:val="24"/>
          <w:szCs w:val="24"/>
        </w:rPr>
        <w:t xml:space="preserve"> </w:t>
      </w:r>
      <w:r w:rsidR="00CB4E97" w:rsidRPr="00E6044E">
        <w:rPr>
          <w:bCs/>
          <w:sz w:val="24"/>
          <w:szCs w:val="24"/>
        </w:rPr>
        <w:t>by a team is unacceptable</w:t>
      </w:r>
      <w:r w:rsidR="00EC53C9">
        <w:rPr>
          <w:bCs/>
          <w:sz w:val="24"/>
          <w:szCs w:val="24"/>
        </w:rPr>
        <w:t xml:space="preserve"> even if more than three different nozzles</w:t>
      </w:r>
      <w:r w:rsidR="001472BD">
        <w:rPr>
          <w:bCs/>
          <w:sz w:val="24"/>
          <w:szCs w:val="24"/>
        </w:rPr>
        <w:t xml:space="preserve"> were built</w:t>
      </w:r>
      <w:r w:rsidR="00EC53C9">
        <w:rPr>
          <w:bCs/>
          <w:sz w:val="24"/>
          <w:szCs w:val="24"/>
        </w:rPr>
        <w:t xml:space="preserve">.  </w:t>
      </w:r>
      <w:r w:rsidR="00EC53C9" w:rsidRPr="002430B4">
        <w:rPr>
          <w:bCs/>
          <w:sz w:val="24"/>
          <w:szCs w:val="24"/>
        </w:rPr>
        <w:t>Three is th</w:t>
      </w:r>
      <w:r w:rsidR="00EC53C9" w:rsidRPr="00A048A8">
        <w:rPr>
          <w:bCs/>
          <w:sz w:val="24"/>
          <w:szCs w:val="24"/>
        </w:rPr>
        <w:t xml:space="preserve">e ‘magic’ number and </w:t>
      </w:r>
      <w:r w:rsidR="00EC53C9" w:rsidRPr="002441B1">
        <w:rPr>
          <w:b/>
          <w:sz w:val="24"/>
          <w:szCs w:val="24"/>
        </w:rPr>
        <w:t xml:space="preserve">each team must chose no more than three </w:t>
      </w:r>
      <w:r w:rsidR="002441B1">
        <w:rPr>
          <w:b/>
          <w:sz w:val="24"/>
          <w:szCs w:val="24"/>
        </w:rPr>
        <w:t>objects</w:t>
      </w:r>
      <w:r w:rsidR="00EC53C9" w:rsidRPr="002441B1">
        <w:rPr>
          <w:b/>
          <w:sz w:val="24"/>
          <w:szCs w:val="24"/>
        </w:rPr>
        <w:t xml:space="preserve"> to ship to NASA.</w:t>
      </w:r>
      <w:r w:rsidR="00CB4E97">
        <w:rPr>
          <w:bCs/>
          <w:sz w:val="24"/>
          <w:szCs w:val="24"/>
        </w:rPr>
        <w:t xml:space="preserve"> </w:t>
      </w:r>
    </w:p>
    <w:p w14:paraId="072005DE" w14:textId="0B8383C0" w:rsidR="003A2B42" w:rsidRDefault="00A048A8" w:rsidP="00E6044E">
      <w:pPr>
        <w:spacing w:before="185"/>
        <w:ind w:left="360" w:right="-40"/>
        <w:jc w:val="both"/>
        <w:rPr>
          <w:sz w:val="24"/>
        </w:rPr>
      </w:pPr>
      <w:r>
        <w:rPr>
          <w:sz w:val="24"/>
        </w:rPr>
        <w:t xml:space="preserve">Ship the </w:t>
      </w:r>
      <w:r w:rsidR="00E6044E">
        <w:rPr>
          <w:sz w:val="24"/>
        </w:rPr>
        <w:t xml:space="preserve">objects </w:t>
      </w:r>
      <w:r>
        <w:rPr>
          <w:sz w:val="24"/>
        </w:rPr>
        <w:t xml:space="preserve">to the following address, where they </w:t>
      </w:r>
      <w:r w:rsidR="005D4801">
        <w:rPr>
          <w:sz w:val="24"/>
        </w:rPr>
        <w:t xml:space="preserve">must </w:t>
      </w:r>
      <w:r w:rsidR="005D4801">
        <w:rPr>
          <w:b/>
          <w:sz w:val="24"/>
          <w:u w:val="thick"/>
        </w:rPr>
        <w:t>arrive at NASA</w:t>
      </w:r>
      <w:r w:rsidR="004032C8">
        <w:rPr>
          <w:b/>
          <w:sz w:val="24"/>
        </w:rPr>
        <w:t xml:space="preserve"> by no later than February 15</w:t>
      </w:r>
      <w:r w:rsidR="005D4801">
        <w:rPr>
          <w:b/>
          <w:sz w:val="24"/>
        </w:rPr>
        <w:t>,</w:t>
      </w:r>
      <w:r w:rsidR="005D4801">
        <w:rPr>
          <w:b/>
          <w:spacing w:val="-2"/>
          <w:sz w:val="24"/>
        </w:rPr>
        <w:t xml:space="preserve"> </w:t>
      </w:r>
      <w:r w:rsidR="00CD3E27">
        <w:rPr>
          <w:b/>
          <w:sz w:val="24"/>
        </w:rPr>
        <w:t>2021</w:t>
      </w:r>
      <w:r w:rsidR="005D4801">
        <w:rPr>
          <w:sz w:val="24"/>
        </w:rPr>
        <w:t>.</w:t>
      </w:r>
    </w:p>
    <w:p w14:paraId="42BD1AC6" w14:textId="77777777" w:rsidR="00ED55DC" w:rsidRDefault="00983B0F" w:rsidP="00E6044E">
      <w:pPr>
        <w:pStyle w:val="BodyText"/>
        <w:ind w:left="720" w:right="-40"/>
      </w:pPr>
      <w:r>
        <w:t>Droplet Ejection</w:t>
      </w:r>
      <w:r w:rsidR="005D4801">
        <w:t xml:space="preserve"> c/o Nancy R. Hall </w:t>
      </w:r>
    </w:p>
    <w:p w14:paraId="342559CC" w14:textId="77777777" w:rsidR="00ED55DC" w:rsidRDefault="005D4801" w:rsidP="00E6044E">
      <w:pPr>
        <w:pStyle w:val="BodyText"/>
        <w:ind w:left="720" w:right="-40"/>
      </w:pPr>
      <w:r>
        <w:t xml:space="preserve">NASA Glenn Research Center </w:t>
      </w:r>
    </w:p>
    <w:p w14:paraId="728DBDF5" w14:textId="6BB905EE" w:rsidR="003A2B42" w:rsidRDefault="005D4801" w:rsidP="00E6044E">
      <w:pPr>
        <w:pStyle w:val="BodyText"/>
        <w:ind w:left="720" w:right="-40"/>
      </w:pPr>
      <w:r>
        <w:t>21000 Brookpark Road, MS 77-7</w:t>
      </w:r>
    </w:p>
    <w:p w14:paraId="42BD5591" w14:textId="77777777" w:rsidR="003A2B42" w:rsidRDefault="005D4801" w:rsidP="00E6044E">
      <w:pPr>
        <w:pStyle w:val="BodyText"/>
        <w:ind w:left="720" w:right="-40"/>
      </w:pPr>
      <w:r>
        <w:t>Cleveland, OH 44135</w:t>
      </w:r>
    </w:p>
    <w:p w14:paraId="7488755D" w14:textId="45D49672" w:rsidR="003A2B42" w:rsidRPr="00E515D5" w:rsidRDefault="005D4801" w:rsidP="00E6044E">
      <w:pPr>
        <w:pStyle w:val="BodyText"/>
        <w:ind w:left="360" w:right="-40"/>
        <w:rPr>
          <w:b/>
        </w:rPr>
      </w:pPr>
      <w:r w:rsidRPr="00E515D5">
        <w:rPr>
          <w:b/>
        </w:rPr>
        <w:t xml:space="preserve">Late objects will be </w:t>
      </w:r>
      <w:r w:rsidRPr="00E515D5">
        <w:rPr>
          <w:b/>
          <w:u w:val="thick"/>
        </w:rPr>
        <w:t>disqualified</w:t>
      </w:r>
      <w:r w:rsidRPr="00E515D5">
        <w:rPr>
          <w:b/>
        </w:rPr>
        <w:t xml:space="preserve"> from the competition!</w:t>
      </w:r>
    </w:p>
    <w:p w14:paraId="78AA71BB" w14:textId="77777777" w:rsidR="00744305" w:rsidRDefault="00744305" w:rsidP="00DE0CBD">
      <w:pPr>
        <w:tabs>
          <w:tab w:val="left" w:pos="821"/>
          <w:tab w:val="left" w:pos="6766"/>
        </w:tabs>
        <w:ind w:right="-40"/>
        <w:jc w:val="both"/>
        <w:rPr>
          <w:b/>
          <w:sz w:val="32"/>
        </w:rPr>
      </w:pPr>
    </w:p>
    <w:p w14:paraId="3DDA06C6" w14:textId="1EE4C799" w:rsidR="003A2B42" w:rsidRPr="00B02B5D" w:rsidRDefault="005D4801" w:rsidP="00DE0CBD">
      <w:pPr>
        <w:pStyle w:val="Heading1"/>
        <w:numPr>
          <w:ilvl w:val="0"/>
          <w:numId w:val="3"/>
        </w:numPr>
        <w:tabs>
          <w:tab w:val="right" w:pos="9720"/>
        </w:tabs>
        <w:ind w:right="-40"/>
        <w:jc w:val="both"/>
        <w:rPr>
          <w:rFonts w:ascii="Arial-BoldItalicMT"/>
          <w:i/>
          <w:sz w:val="24"/>
        </w:rPr>
      </w:pPr>
      <w:bookmarkStart w:id="8" w:name="_Toc525816641"/>
      <w:r w:rsidRPr="00B02B5D">
        <w:t xml:space="preserve">Analyze </w:t>
      </w:r>
      <w:r w:rsidR="00100A75">
        <w:t>and</w:t>
      </w:r>
      <w:r w:rsidRPr="00B02B5D">
        <w:t xml:space="preserve"> document</w:t>
      </w:r>
      <w:r w:rsidRPr="00B02B5D">
        <w:rPr>
          <w:spacing w:val="-6"/>
        </w:rPr>
        <w:t xml:space="preserve"> </w:t>
      </w:r>
      <w:r w:rsidR="00100A75">
        <w:t>your</w:t>
      </w:r>
      <w:r w:rsidR="00100A75" w:rsidRPr="00B02B5D">
        <w:rPr>
          <w:spacing w:val="-5"/>
        </w:rPr>
        <w:t xml:space="preserve"> </w:t>
      </w:r>
      <w:r w:rsidRPr="00B02B5D">
        <w:t>results</w:t>
      </w:r>
      <w:bookmarkEnd w:id="8"/>
    </w:p>
    <w:p w14:paraId="7042ACDF" w14:textId="77777777" w:rsidR="003A2B42" w:rsidRPr="00B02B5D" w:rsidRDefault="005D4801" w:rsidP="00DE0CBD">
      <w:pPr>
        <w:pStyle w:val="Heading2"/>
        <w:numPr>
          <w:ilvl w:val="1"/>
          <w:numId w:val="3"/>
        </w:numPr>
        <w:ind w:right="-40"/>
        <w:jc w:val="both"/>
      </w:pPr>
      <w:bookmarkStart w:id="9" w:name="_Toc525816642"/>
      <w:r w:rsidRPr="00B02B5D">
        <w:t>Draft written report</w:t>
      </w:r>
      <w:bookmarkEnd w:id="9"/>
    </w:p>
    <w:p w14:paraId="48EEEA23" w14:textId="1595A7CC" w:rsidR="003A2B42" w:rsidRDefault="005D4801" w:rsidP="00E6044E">
      <w:pPr>
        <w:pStyle w:val="BodyText"/>
        <w:ind w:left="720" w:right="-40"/>
      </w:pPr>
      <w:r>
        <w:t xml:space="preserve">Report writing can and ideally should begin after your team’s proposal has been selected for testing. Even before your </w:t>
      </w:r>
      <w:r w:rsidR="00E15682">
        <w:t xml:space="preserve">test </w:t>
      </w:r>
      <w:r>
        <w:t xml:space="preserve">object(s) are </w:t>
      </w:r>
      <w:r w:rsidR="00E15682">
        <w:t xml:space="preserve">completed </w:t>
      </w:r>
      <w:r>
        <w:t>and the microgravity test conducted, your team can begin writing an introduction based on what you’ve learned in preparing your proposal</w:t>
      </w:r>
      <w:r w:rsidR="0021312B">
        <w:t xml:space="preserve"> and from </w:t>
      </w:r>
      <w:r w:rsidR="004B41F1">
        <w:t xml:space="preserve">any preliminary </w:t>
      </w:r>
      <w:r w:rsidR="0021312B">
        <w:t>tests performed by your team</w:t>
      </w:r>
      <w:r>
        <w:t xml:space="preserve">. References can also be documented. You can also draft the section describing your experiment (i.e., attempt at the challenge), once the design of your test object(s) has been finalized. But of course, you’ll need to wait until the tests </w:t>
      </w:r>
      <w:r>
        <w:lastRenderedPageBreak/>
        <w:t>have been conducted to write the results, discussion, and conclusions. Furthermore, the abstract should be the last section of your paper to be written.</w:t>
      </w:r>
    </w:p>
    <w:p w14:paraId="28E4C4BA" w14:textId="6B5BE16B" w:rsidR="00320894" w:rsidRDefault="005D4801" w:rsidP="003775A3">
      <w:pPr>
        <w:pStyle w:val="BodyText"/>
        <w:spacing w:before="185"/>
        <w:ind w:left="720" w:right="-40"/>
      </w:pPr>
      <w:r>
        <w:t>There is no required format for the written report, but it is suggested that teams generally follow the guidance found in “</w:t>
      </w:r>
      <w:hyperlink r:id="rId29">
        <w:r>
          <w:rPr>
            <w:color w:val="0462C1"/>
            <w:u w:val="single" w:color="0462C1"/>
          </w:rPr>
          <w:t>A Guide to Writing a Scientific Paper: A</w:t>
        </w:r>
      </w:hyperlink>
      <w:r>
        <w:rPr>
          <w:color w:val="0462C1"/>
        </w:rPr>
        <w:t xml:space="preserve"> </w:t>
      </w:r>
      <w:hyperlink r:id="rId30">
        <w:r>
          <w:rPr>
            <w:color w:val="0462C1"/>
            <w:u w:val="single" w:color="0462C1"/>
          </w:rPr>
          <w:t>Focus on High School Through Graduate Level Student Research</w:t>
        </w:r>
      </w:hyperlink>
      <w:r>
        <w:t xml:space="preserve">” by Renee A. </w:t>
      </w:r>
      <w:proofErr w:type="spellStart"/>
      <w:r>
        <w:t>Hesselbach</w:t>
      </w:r>
      <w:proofErr w:type="spellEnd"/>
      <w:r>
        <w:t xml:space="preserve"> et</w:t>
      </w:r>
      <w:r>
        <w:rPr>
          <w:spacing w:val="-3"/>
        </w:rPr>
        <w:t xml:space="preserve"> </w:t>
      </w:r>
      <w:r>
        <w:t>al.</w:t>
      </w:r>
    </w:p>
    <w:p w14:paraId="109915C3" w14:textId="55516848" w:rsidR="003A2B42" w:rsidRDefault="00320894" w:rsidP="00857231">
      <w:pPr>
        <w:pStyle w:val="BodyText"/>
        <w:spacing w:before="185"/>
        <w:ind w:left="720" w:right="-40"/>
      </w:pPr>
      <w:r>
        <w:t>While student names should not be included in your proposal, they should be included in your written report and</w:t>
      </w:r>
      <w:r w:rsidR="008E6CA3">
        <w:t xml:space="preserve"> on the poster as well </w:t>
      </w:r>
      <w:r>
        <w:t xml:space="preserve">if your team is invited to present at the ASGSR meeting.  </w:t>
      </w:r>
      <w:proofErr w:type="spellStart"/>
      <w:r w:rsidR="003775A3">
        <w:t>Similary</w:t>
      </w:r>
      <w:proofErr w:type="spellEnd"/>
      <w:r w:rsidR="003775A3">
        <w:t xml:space="preserve">, identify your organization and where it is located, but just the city and state (for example) and not a full address.  </w:t>
      </w:r>
      <w:r>
        <w:t>This is where you should be recognized for your work!</w:t>
      </w:r>
    </w:p>
    <w:p w14:paraId="5BE49389" w14:textId="77777777" w:rsidR="003A2B42" w:rsidRDefault="003A2B42" w:rsidP="00857231">
      <w:pPr>
        <w:pStyle w:val="BodyText"/>
        <w:spacing w:before="1"/>
        <w:ind w:left="720" w:right="-40"/>
      </w:pPr>
    </w:p>
    <w:p w14:paraId="6AFCC35C" w14:textId="77777777" w:rsidR="003A2B42" w:rsidRPr="00B02B5D" w:rsidRDefault="005D4801" w:rsidP="00857231">
      <w:pPr>
        <w:pStyle w:val="Heading2"/>
        <w:numPr>
          <w:ilvl w:val="1"/>
          <w:numId w:val="5"/>
        </w:numPr>
        <w:ind w:left="0" w:right="-40" w:firstLine="0"/>
        <w:jc w:val="both"/>
      </w:pPr>
      <w:bookmarkStart w:id="10" w:name="_Toc525816643"/>
      <w:r w:rsidRPr="00B02B5D">
        <w:t>Analyze results</w:t>
      </w:r>
      <w:bookmarkEnd w:id="10"/>
    </w:p>
    <w:p w14:paraId="6FC56544" w14:textId="349F7EF9" w:rsidR="00023659" w:rsidRDefault="005D4801" w:rsidP="00857231">
      <w:pPr>
        <w:pStyle w:val="BodyText"/>
        <w:ind w:left="720" w:right="-40"/>
      </w:pPr>
      <w:r>
        <w:t>NASA’s goal is to electronically provide the test data to each team within two weeks of their tests and by at least April 1, with objects tested in the order received at</w:t>
      </w:r>
      <w:r w:rsidR="00067775">
        <w:t xml:space="preserve"> </w:t>
      </w:r>
      <w:r>
        <w:t xml:space="preserve">NASA. </w:t>
      </w:r>
      <w:r w:rsidR="00023659">
        <w:t>However, please recognize that it is possible that testing and subsequent activities could be delayed as a result of the COVID-19 pandemic.  The challenge team will contact participating teams if this happens.</w:t>
      </w:r>
    </w:p>
    <w:p w14:paraId="3B1E607B" w14:textId="77777777" w:rsidR="00023659" w:rsidRDefault="00023659" w:rsidP="00857231">
      <w:pPr>
        <w:pStyle w:val="BodyText"/>
        <w:ind w:left="720" w:right="-40"/>
      </w:pPr>
    </w:p>
    <w:p w14:paraId="7DDFA365" w14:textId="54306973" w:rsidR="003A2B42" w:rsidRDefault="005D4801" w:rsidP="00857231">
      <w:pPr>
        <w:pStyle w:val="BodyText"/>
        <w:ind w:left="720" w:right="-40"/>
      </w:pPr>
      <w:r>
        <w:t xml:space="preserve">For each test, the data will consist of a video filmed at 30 frames per second showing the </w:t>
      </w:r>
      <w:r w:rsidR="00163BEE">
        <w:t xml:space="preserve">water </w:t>
      </w:r>
      <w:r>
        <w:t>motion during the drop tests, tentatively supplemented by still images taken from the video.</w:t>
      </w:r>
    </w:p>
    <w:p w14:paraId="604A464E" w14:textId="1C77FCE6" w:rsidR="0041617E" w:rsidRDefault="0041617E" w:rsidP="00857231">
      <w:pPr>
        <w:pStyle w:val="BodyText"/>
        <w:ind w:left="720" w:right="-40"/>
      </w:pPr>
    </w:p>
    <w:p w14:paraId="763F6BB6" w14:textId="231F42C9" w:rsidR="0041617E" w:rsidRDefault="00B57FA1" w:rsidP="00255561">
      <w:pPr>
        <w:pStyle w:val="BodyText"/>
        <w:ind w:left="720" w:right="-40"/>
      </w:pPr>
      <w:hyperlink r:id="rId31" w:history="1">
        <w:r w:rsidR="0041617E" w:rsidRPr="0041617E">
          <w:rPr>
            <w:rStyle w:val="Hyperlink"/>
          </w:rPr>
          <w:t>Tracker</w:t>
        </w:r>
      </w:hyperlink>
      <w:r w:rsidR="0041617E">
        <w:t xml:space="preserve">, which is shared by </w:t>
      </w:r>
      <w:hyperlink r:id="rId32">
        <w:r w:rsidR="0041617E">
          <w:rPr>
            <w:color w:val="0462C1"/>
            <w:u w:val="single" w:color="0462C1"/>
          </w:rPr>
          <w:t>Open Source Physics</w:t>
        </w:r>
      </w:hyperlink>
      <w:r w:rsidR="0041617E">
        <w:rPr>
          <w:color w:val="0462C1"/>
        </w:rPr>
        <w:t xml:space="preserve"> </w:t>
      </w:r>
      <w:r w:rsidR="0041617E">
        <w:t xml:space="preserve">as a tool for “physics teaching and student activities,” is a suggested way to make measurements of the droplet motion.   The Tracker software has notably been used by some participants in past drop tower challenges.  As an alternate, many of NASA’s microgravity researchers </w:t>
      </w:r>
      <w:r w:rsidR="00CD1927">
        <w:t>use</w:t>
      </w:r>
      <w:r w:rsidR="0041617E">
        <w:t xml:space="preserve"> </w:t>
      </w:r>
      <w:hyperlink r:id="rId33" w:history="1">
        <w:r w:rsidR="0041617E" w:rsidRPr="0041617E">
          <w:rPr>
            <w:rStyle w:val="Hyperlink"/>
          </w:rPr>
          <w:t>ImageJ</w:t>
        </w:r>
      </w:hyperlink>
      <w:r w:rsidR="0041617E">
        <w:t xml:space="preserve"> </w:t>
      </w:r>
      <w:r w:rsidR="00CD1927">
        <w:t xml:space="preserve">(from the National Institute of Health) or its ‘batteries included’ version called </w:t>
      </w:r>
      <w:hyperlink r:id="rId34" w:history="1">
        <w:r w:rsidR="00CD1927" w:rsidRPr="00CD1927">
          <w:rPr>
            <w:rStyle w:val="Hyperlink"/>
          </w:rPr>
          <w:t>Fiji</w:t>
        </w:r>
      </w:hyperlink>
      <w:r w:rsidR="00CD1927">
        <w:t xml:space="preserve">, which are both freely available for making such </w:t>
      </w:r>
      <w:proofErr w:type="spellStart"/>
      <w:r w:rsidR="00CD1927">
        <w:t>measurments</w:t>
      </w:r>
      <w:proofErr w:type="spellEnd"/>
      <w:r w:rsidR="00CD1927">
        <w:t>.</w:t>
      </w:r>
      <w:r w:rsidR="0041617E">
        <w:t xml:space="preserve"> </w:t>
      </w:r>
    </w:p>
    <w:p w14:paraId="2B8D1888" w14:textId="77777777" w:rsidR="003A2B42" w:rsidRDefault="005D4801" w:rsidP="00857231">
      <w:pPr>
        <w:pStyle w:val="BodyText"/>
        <w:spacing w:before="183"/>
        <w:ind w:left="720" w:right="-40"/>
      </w:pPr>
      <w:r>
        <w:t xml:space="preserve">Position measurements can also be made with simple graphic software that continually reveals the position of the cursor. Simply load an image, move the cursor to each desired position and write down their values (i.e., by hand). Repeat with successive video frames to track positions as a function of time. Microsoft Paint </w:t>
      </w:r>
      <w:proofErr w:type="gramStart"/>
      <w:r>
        <w:t>is  an</w:t>
      </w:r>
      <w:proofErr w:type="gramEnd"/>
      <w:r>
        <w:t xml:space="preserve"> example of such software, where it reveals the position of the cross-hairs in the bottom left of the window (in pixels and relative to the</w:t>
      </w:r>
      <w:r>
        <w:rPr>
          <w:spacing w:val="-3"/>
        </w:rPr>
        <w:t xml:space="preserve"> </w:t>
      </w:r>
      <w:r>
        <w:t>image).</w:t>
      </w:r>
    </w:p>
    <w:p w14:paraId="5EF2D619" w14:textId="77777777" w:rsidR="003A2B42" w:rsidRDefault="005D4801" w:rsidP="00857231">
      <w:pPr>
        <w:pStyle w:val="BodyText"/>
        <w:spacing w:before="185"/>
        <w:ind w:left="720" w:right="-40"/>
      </w:pPr>
      <w:r>
        <w:t>Measurements can also be made manually by taping a transparent overlay to your computer monitor and marking the positions using a permanent marker. You can make measurements for multiple images (i.e., times) using the same transparency, where it may be helpful to mark each position with the image number (or time).</w:t>
      </w:r>
    </w:p>
    <w:p w14:paraId="250C5BDE" w14:textId="77777777" w:rsidR="003A2B42" w:rsidRDefault="005D4801" w:rsidP="00857231">
      <w:pPr>
        <w:pStyle w:val="BodyText"/>
        <w:spacing w:before="185"/>
        <w:ind w:left="720" w:right="-40"/>
      </w:pPr>
      <w:r>
        <w:t>Please understand that these are just suggestions and are not meant to indicate endorsements by NASA or the federal government.</w:t>
      </w:r>
    </w:p>
    <w:p w14:paraId="662D24DE" w14:textId="77777777" w:rsidR="003A2B42" w:rsidRDefault="003A2B42" w:rsidP="00857231">
      <w:pPr>
        <w:pStyle w:val="BodyText"/>
        <w:spacing w:before="1"/>
        <w:ind w:left="720" w:right="-40"/>
      </w:pPr>
    </w:p>
    <w:p w14:paraId="6CEC54F4" w14:textId="77777777" w:rsidR="003A2B42" w:rsidRPr="0024786B" w:rsidRDefault="005D4801" w:rsidP="00857231">
      <w:pPr>
        <w:pStyle w:val="Heading2"/>
        <w:numPr>
          <w:ilvl w:val="0"/>
          <w:numId w:val="6"/>
        </w:numPr>
        <w:ind w:left="0" w:right="-40" w:firstLine="0"/>
        <w:jc w:val="both"/>
      </w:pPr>
      <w:bookmarkStart w:id="11" w:name="_Toc525816644"/>
      <w:r w:rsidRPr="0024786B">
        <w:t>Complete and submit written report</w:t>
      </w:r>
      <w:bookmarkEnd w:id="11"/>
    </w:p>
    <w:p w14:paraId="4183FB98" w14:textId="2A8F833B" w:rsidR="00BD147E" w:rsidRDefault="005D4801" w:rsidP="00857231">
      <w:pPr>
        <w:pStyle w:val="BodyText"/>
        <w:ind w:left="720" w:right="-40"/>
      </w:pPr>
      <w:r>
        <w:t xml:space="preserve">Using the results from the testing, complete your written report (e.g., as described in </w:t>
      </w:r>
      <w:r>
        <w:lastRenderedPageBreak/>
        <w:t xml:space="preserve">section 3.1) and e-mail it to </w:t>
      </w:r>
      <w:hyperlink r:id="rId35">
        <w:r>
          <w:rPr>
            <w:color w:val="0462C1"/>
            <w:u w:val="single" w:color="0462C1"/>
          </w:rPr>
          <w:t>Ed-DropTower@lists.nasa.gov</w:t>
        </w:r>
        <w:r>
          <w:rPr>
            <w:color w:val="0462C1"/>
          </w:rPr>
          <w:t xml:space="preserve"> </w:t>
        </w:r>
      </w:hyperlink>
      <w:r w:rsidR="008C12F2">
        <w:t xml:space="preserve">by no later than May </w:t>
      </w:r>
      <w:r w:rsidR="00044D02">
        <w:t>1</w:t>
      </w:r>
      <w:r>
        <w:t xml:space="preserve"> 20</w:t>
      </w:r>
      <w:r w:rsidR="004F332C">
        <w:t>21</w:t>
      </w:r>
      <w:r w:rsidR="00044D02">
        <w:t>, more specifically by midnight in your time zone</w:t>
      </w:r>
      <w:r>
        <w:t>.</w:t>
      </w:r>
      <w:r w:rsidR="00044D02">
        <w:t xml:space="preserve">  Note that the report must be written in English.</w:t>
      </w:r>
    </w:p>
    <w:p w14:paraId="2129A36C" w14:textId="77777777" w:rsidR="00744305" w:rsidRDefault="00744305" w:rsidP="00DE0CBD">
      <w:pPr>
        <w:pStyle w:val="BodyText"/>
        <w:spacing w:before="1"/>
        <w:ind w:left="0" w:right="-40"/>
      </w:pPr>
    </w:p>
    <w:p w14:paraId="556F17D6" w14:textId="0018B3CB" w:rsidR="00744305" w:rsidRPr="00744305" w:rsidRDefault="0024786B" w:rsidP="00857231">
      <w:pPr>
        <w:pStyle w:val="Heading1"/>
        <w:numPr>
          <w:ilvl w:val="0"/>
          <w:numId w:val="7"/>
        </w:numPr>
        <w:ind w:left="360" w:right="-40"/>
        <w:jc w:val="both"/>
      </w:pPr>
      <w:bookmarkStart w:id="12" w:name="_Toc525816645"/>
      <w:r>
        <w:t xml:space="preserve">Present at </w:t>
      </w:r>
      <w:r w:rsidR="00044D02">
        <w:t xml:space="preserve">the 2021 </w:t>
      </w:r>
      <w:r w:rsidR="00744305" w:rsidRPr="00744305">
        <w:t xml:space="preserve">ASGSR </w:t>
      </w:r>
      <w:r w:rsidR="00200D9D">
        <w:t>C</w:t>
      </w:r>
      <w:r w:rsidR="00744305" w:rsidRPr="00744305">
        <w:t>onference</w:t>
      </w:r>
      <w:bookmarkEnd w:id="12"/>
    </w:p>
    <w:p w14:paraId="67F4C381" w14:textId="448E3084" w:rsidR="003A2B42" w:rsidRDefault="005D4801" w:rsidP="00857231">
      <w:pPr>
        <w:tabs>
          <w:tab w:val="left" w:pos="7181"/>
        </w:tabs>
        <w:ind w:left="360" w:right="-40"/>
        <w:jc w:val="both"/>
        <w:rPr>
          <w:sz w:val="24"/>
        </w:rPr>
      </w:pPr>
      <w:r>
        <w:rPr>
          <w:sz w:val="24"/>
        </w:rPr>
        <w:t xml:space="preserve">Based on their </w:t>
      </w:r>
      <w:r w:rsidR="004E53B3">
        <w:rPr>
          <w:sz w:val="24"/>
        </w:rPr>
        <w:t xml:space="preserve">performance in the drop testing </w:t>
      </w:r>
      <w:r>
        <w:rPr>
          <w:sz w:val="24"/>
        </w:rPr>
        <w:t xml:space="preserve">and written reports, some teams will be invited in mid-May to present their results in a student </w:t>
      </w:r>
      <w:r w:rsidR="004E53B3">
        <w:rPr>
          <w:sz w:val="24"/>
        </w:rPr>
        <w:t xml:space="preserve">poster </w:t>
      </w:r>
      <w:r>
        <w:rPr>
          <w:sz w:val="24"/>
        </w:rPr>
        <w:t>session at this annual meeting. All participating teams will be contacted by e-mail about the</w:t>
      </w:r>
      <w:r>
        <w:rPr>
          <w:spacing w:val="-3"/>
          <w:sz w:val="24"/>
        </w:rPr>
        <w:t xml:space="preserve"> </w:t>
      </w:r>
      <w:r>
        <w:rPr>
          <w:sz w:val="24"/>
        </w:rPr>
        <w:t>selections.</w:t>
      </w:r>
    </w:p>
    <w:p w14:paraId="33FD1716" w14:textId="77777777" w:rsidR="003A2B42" w:rsidRDefault="003A2B42" w:rsidP="00857231">
      <w:pPr>
        <w:pStyle w:val="BodyText"/>
        <w:spacing w:before="10"/>
        <w:ind w:left="360" w:right="-40"/>
        <w:rPr>
          <w:sz w:val="23"/>
        </w:rPr>
      </w:pPr>
    </w:p>
    <w:p w14:paraId="0F6B7E10" w14:textId="756F1C25" w:rsidR="003A2B42" w:rsidRDefault="005D4801" w:rsidP="00857231">
      <w:pPr>
        <w:pStyle w:val="BodyText"/>
        <w:ind w:left="360" w:right="-40"/>
      </w:pPr>
      <w:r>
        <w:t xml:space="preserve">The meeting dates and location have not yet been announced, but it is expected that the conference will be held in October or November with the student day on a Saturday. </w:t>
      </w:r>
      <w:r w:rsidR="00044D02">
        <w:t>It is expected that a</w:t>
      </w:r>
      <w:r>
        <w:t>dmission will be free on that day for a limited number of students who present their posters at the conference, as well as accompanying advisors and chaperones. The</w:t>
      </w:r>
      <w:r w:rsidR="003B143C">
        <w:t xml:space="preserve"> student-day</w:t>
      </w:r>
      <w:r>
        <w:t xml:space="preserve"> admission does not include meals or participation in the evening banquet, although tickets </w:t>
      </w:r>
      <w:r w:rsidR="004B3AE3">
        <w:t xml:space="preserve">may </w:t>
      </w:r>
      <w:r>
        <w:t>be purchased for the latter.</w:t>
      </w:r>
    </w:p>
    <w:p w14:paraId="29CFE1D6" w14:textId="77777777" w:rsidR="003A2B42" w:rsidRDefault="003A2B42" w:rsidP="00857231">
      <w:pPr>
        <w:pStyle w:val="BodyText"/>
        <w:spacing w:before="1"/>
        <w:ind w:left="360" w:right="-40"/>
      </w:pPr>
    </w:p>
    <w:p w14:paraId="2717A729" w14:textId="68B2491E" w:rsidR="003A2B42" w:rsidRDefault="005D4801" w:rsidP="00857231">
      <w:pPr>
        <w:pStyle w:val="BodyText"/>
        <w:ind w:left="360" w:right="-40"/>
      </w:pPr>
      <w:r>
        <w:t>It is tentatively expected that financial support will be made available to help invited non-local teams travel to the conference for this purpose. That anticipated travel</w:t>
      </w:r>
      <w:r w:rsidR="003226BD">
        <w:t xml:space="preserve"> </w:t>
      </w:r>
      <w:r>
        <w:t xml:space="preserve">support is unlikely to cover the full cost of the trip, so teams </w:t>
      </w:r>
      <w:r w:rsidR="00E15682">
        <w:t xml:space="preserve">will </w:t>
      </w:r>
      <w:r>
        <w:t xml:space="preserve">need to take action to address the likely shortfall. The travel support </w:t>
      </w:r>
      <w:r w:rsidR="00E15682">
        <w:t xml:space="preserve">will </w:t>
      </w:r>
      <w:r>
        <w:t xml:space="preserve">likely be up to $500 per </w:t>
      </w:r>
      <w:r w:rsidR="004E53B3">
        <w:t xml:space="preserve">invited </w:t>
      </w:r>
      <w:r>
        <w:t>student presenting at the conference.</w:t>
      </w:r>
      <w:r w:rsidR="00F01CA9" w:rsidDel="00F01CA9">
        <w:t xml:space="preserve"> </w:t>
      </w:r>
    </w:p>
    <w:p w14:paraId="223F34CA" w14:textId="77777777" w:rsidR="00044D02" w:rsidRDefault="00044D02" w:rsidP="00857231">
      <w:pPr>
        <w:pStyle w:val="BodyText"/>
        <w:ind w:left="360" w:right="-40"/>
      </w:pPr>
    </w:p>
    <w:p w14:paraId="51749042" w14:textId="5CFDC472" w:rsidR="003A2B42" w:rsidRDefault="005D4801" w:rsidP="00857231">
      <w:pPr>
        <w:pStyle w:val="BodyText"/>
        <w:ind w:left="360" w:right="-40"/>
      </w:pPr>
      <w:r>
        <w:t>A</w:t>
      </w:r>
      <w:r w:rsidR="00044D02">
        <w:t>dditional a</w:t>
      </w:r>
      <w:r>
        <w:t>wards will be presented to teams on the student day based on their poster</w:t>
      </w:r>
      <w:r w:rsidR="00044D02">
        <w:t xml:space="preserve"> presentation</w:t>
      </w:r>
      <w:r>
        <w:t>. The conference will also include opportunities for students to tour the exhibit hall, attend research presentations, and interact with microgravity researchers and other students.</w:t>
      </w:r>
    </w:p>
    <w:p w14:paraId="66A8E768" w14:textId="6F3BBB26" w:rsidR="0031794E" w:rsidRDefault="0031794E">
      <w:pPr>
        <w:rPr>
          <w:b/>
          <w:bCs/>
          <w:sz w:val="36"/>
          <w:szCs w:val="24"/>
        </w:rPr>
      </w:pPr>
    </w:p>
    <w:p w14:paraId="78C25B97" w14:textId="77777777" w:rsidR="003A2B42" w:rsidRDefault="005D4801" w:rsidP="00857231">
      <w:pPr>
        <w:pStyle w:val="Heading1"/>
        <w:ind w:left="0"/>
        <w:jc w:val="both"/>
      </w:pPr>
      <w:bookmarkStart w:id="13" w:name="_Toc525816647"/>
      <w:r>
        <w:t>FAQs</w:t>
      </w:r>
      <w:r w:rsidR="0031794E">
        <w:t xml:space="preserve"> - </w:t>
      </w:r>
      <w:r>
        <w:t>Frequently Asked Questions</w:t>
      </w:r>
      <w:bookmarkEnd w:id="13"/>
    </w:p>
    <w:p w14:paraId="5340B5C0" w14:textId="77777777" w:rsidR="0031794E" w:rsidRDefault="0031794E" w:rsidP="00857231">
      <w:pPr>
        <w:pStyle w:val="Heading3"/>
        <w:spacing w:before="1"/>
        <w:ind w:left="100"/>
        <w:jc w:val="both"/>
      </w:pPr>
    </w:p>
    <w:p w14:paraId="7489775D" w14:textId="77777777" w:rsidR="003A2B42" w:rsidRPr="00E515D5" w:rsidRDefault="005D4801" w:rsidP="00857231">
      <w:pPr>
        <w:jc w:val="both"/>
        <w:rPr>
          <w:b/>
        </w:rPr>
      </w:pPr>
      <w:r w:rsidRPr="00E515D5">
        <w:rPr>
          <w:b/>
        </w:rPr>
        <w:t>Q: How are microgravity conditions created?</w:t>
      </w:r>
    </w:p>
    <w:p w14:paraId="58B52B36" w14:textId="77777777" w:rsidR="003A2B42" w:rsidRDefault="005D4801" w:rsidP="00857231">
      <w:pPr>
        <w:jc w:val="both"/>
      </w:pPr>
      <w:r w:rsidRPr="00E515D5">
        <w:rPr>
          <w:b/>
          <w:spacing w:val="-3"/>
        </w:rPr>
        <w:t>A:</w:t>
      </w:r>
      <w:r>
        <w:rPr>
          <w:spacing w:val="-3"/>
        </w:rPr>
        <w:t xml:space="preserve"> </w:t>
      </w:r>
      <w:r>
        <w:t>During its fall in NASA’s 2.2 Second Drop Tower, each object behaves as if there is no gravity, just as if it were in orbit on the International Space Station (ISS). Our sensation of gravity and weight comes from a resistance to its pull, for example because of the floor preventing us from falling. If we are freely falling (e.g. after jumping off a diving board), we feel weightless and free-fall is the basis for many amusement park rides. This occurs because all objects fall at the same acceleration unless acted upon by another force. As one result, the astronauts and the ISS fall together (around the Earth) such that the astronauts float within the space station. This happens even though the space station is so close to the Earth that the gravity is only about 10% less than that at the Earth’s</w:t>
      </w:r>
      <w:r>
        <w:rPr>
          <w:spacing w:val="-29"/>
        </w:rPr>
        <w:t xml:space="preserve"> </w:t>
      </w:r>
      <w:r>
        <w:t>surface.</w:t>
      </w:r>
    </w:p>
    <w:p w14:paraId="39479D58" w14:textId="77777777" w:rsidR="00E515D5" w:rsidRDefault="00E515D5" w:rsidP="00857231">
      <w:pPr>
        <w:jc w:val="both"/>
      </w:pPr>
    </w:p>
    <w:p w14:paraId="0B6C13EF" w14:textId="77777777" w:rsidR="003A2B42" w:rsidRPr="00E515D5" w:rsidRDefault="005D4801" w:rsidP="00857231">
      <w:pPr>
        <w:jc w:val="both"/>
        <w:rPr>
          <w:b/>
        </w:rPr>
      </w:pPr>
      <w:r w:rsidRPr="00E515D5">
        <w:rPr>
          <w:b/>
        </w:rPr>
        <w:t>Q: Can home schools participate?</w:t>
      </w:r>
    </w:p>
    <w:p w14:paraId="4C457EEE" w14:textId="24D46052" w:rsidR="003A2B42" w:rsidRDefault="005D4801" w:rsidP="00857231">
      <w:pPr>
        <w:jc w:val="both"/>
      </w:pPr>
      <w:r w:rsidRPr="00E515D5">
        <w:rPr>
          <w:b/>
        </w:rPr>
        <w:t>A:</w:t>
      </w:r>
      <w:r>
        <w:t xml:space="preserve"> Yes</w:t>
      </w:r>
      <w:r w:rsidR="001B07F1">
        <w:t xml:space="preserve">; </w:t>
      </w:r>
      <w:r>
        <w:t>teams don’t need to be affiliated with a school at all and can be formed from any group of youth in grades 9-12 including siblings, neighbors, and friends as a few examples. But note that preference in proposal selection will be given to teams over individual participants.</w:t>
      </w:r>
    </w:p>
    <w:p w14:paraId="212358C3" w14:textId="1DD29382" w:rsidR="00E515D5" w:rsidRDefault="00E515D5" w:rsidP="001B07F1">
      <w:pPr>
        <w:jc w:val="both"/>
        <w:rPr>
          <w:b/>
        </w:rPr>
      </w:pPr>
    </w:p>
    <w:p w14:paraId="4A01D224" w14:textId="01D4BC98" w:rsidR="00554681" w:rsidRPr="00E515D5" w:rsidRDefault="00554681" w:rsidP="00554681">
      <w:pPr>
        <w:jc w:val="both"/>
        <w:rPr>
          <w:b/>
        </w:rPr>
      </w:pPr>
      <w:r w:rsidRPr="00E515D5">
        <w:rPr>
          <w:b/>
        </w:rPr>
        <w:t xml:space="preserve">Q: Can </w:t>
      </w:r>
      <w:r>
        <w:rPr>
          <w:b/>
        </w:rPr>
        <w:t>teams from countries</w:t>
      </w:r>
      <w:r w:rsidRPr="00E515D5">
        <w:rPr>
          <w:b/>
        </w:rPr>
        <w:t xml:space="preserve"> </w:t>
      </w:r>
      <w:r>
        <w:rPr>
          <w:b/>
        </w:rPr>
        <w:t xml:space="preserve">other than the United States </w:t>
      </w:r>
      <w:r w:rsidRPr="00E515D5">
        <w:rPr>
          <w:b/>
        </w:rPr>
        <w:t>participate?</w:t>
      </w:r>
    </w:p>
    <w:p w14:paraId="3271922F" w14:textId="55A941B3" w:rsidR="00554681" w:rsidRDefault="00554681" w:rsidP="00554681">
      <w:pPr>
        <w:jc w:val="both"/>
      </w:pPr>
      <w:r w:rsidRPr="00E515D5">
        <w:rPr>
          <w:b/>
        </w:rPr>
        <w:t>A:</w:t>
      </w:r>
      <w:r>
        <w:t xml:space="preserve"> No, unless your team is from a </w:t>
      </w:r>
      <w:hyperlink r:id="rId36">
        <w:r w:rsidRPr="00DE0CBD">
          <w:rPr>
            <w:color w:val="0462C1"/>
            <w:sz w:val="24"/>
            <w:szCs w:val="24"/>
            <w:u w:val="single" w:color="0462C1"/>
          </w:rPr>
          <w:t>DODEA</w:t>
        </w:r>
      </w:hyperlink>
      <w:r>
        <w:t xml:space="preserve"> school for the children of U.S. military personnel.  Students from other schools outside of the USA are not eligible, even if they are U.S. citizens.</w:t>
      </w:r>
    </w:p>
    <w:p w14:paraId="3B43684F" w14:textId="77777777" w:rsidR="00554681" w:rsidRPr="00E515D5" w:rsidRDefault="00554681" w:rsidP="00857231">
      <w:pPr>
        <w:jc w:val="both"/>
        <w:rPr>
          <w:b/>
        </w:rPr>
      </w:pPr>
    </w:p>
    <w:p w14:paraId="641104AF" w14:textId="17B021DA" w:rsidR="003A2B42" w:rsidRPr="00E515D5" w:rsidRDefault="005D4801" w:rsidP="00857231">
      <w:pPr>
        <w:jc w:val="both"/>
        <w:rPr>
          <w:b/>
        </w:rPr>
      </w:pPr>
      <w:r w:rsidRPr="00E515D5">
        <w:rPr>
          <w:b/>
        </w:rPr>
        <w:lastRenderedPageBreak/>
        <w:t>Q: Does the number of objects proposed affect the odds of selection?</w:t>
      </w:r>
    </w:p>
    <w:p w14:paraId="7BED913A" w14:textId="487DEDF3" w:rsidR="003A2B42" w:rsidRDefault="005D4801" w:rsidP="00857231">
      <w:pPr>
        <w:jc w:val="both"/>
      </w:pPr>
      <w:r w:rsidRPr="00E515D5">
        <w:rPr>
          <w:b/>
        </w:rPr>
        <w:t>A:</w:t>
      </w:r>
      <w:r>
        <w:t xml:space="preserve"> Preference will be given to plans with two or more objects because their results can be compared. Keep in mind that each team is limited to a maximum of three test objects.</w:t>
      </w:r>
    </w:p>
    <w:p w14:paraId="63E94E3C" w14:textId="77777777" w:rsidR="00E515D5" w:rsidRDefault="00E515D5" w:rsidP="00857231">
      <w:pPr>
        <w:jc w:val="both"/>
      </w:pPr>
    </w:p>
    <w:p w14:paraId="086B50DB" w14:textId="77777777" w:rsidR="003A2B42" w:rsidRPr="00E515D5" w:rsidRDefault="005D4801" w:rsidP="00857231">
      <w:pPr>
        <w:jc w:val="both"/>
        <w:rPr>
          <w:b/>
        </w:rPr>
      </w:pPr>
      <w:r w:rsidRPr="00E515D5">
        <w:rPr>
          <w:b/>
        </w:rPr>
        <w:t>Q: Where do we get the entry form?</w:t>
      </w:r>
    </w:p>
    <w:p w14:paraId="18099B1B" w14:textId="1306D962" w:rsidR="003A2B42" w:rsidRDefault="005D4801" w:rsidP="002430B4">
      <w:r w:rsidRPr="00E515D5">
        <w:rPr>
          <w:b/>
          <w:spacing w:val="-3"/>
        </w:rPr>
        <w:t>A:</w:t>
      </w:r>
      <w:r>
        <w:rPr>
          <w:spacing w:val="-3"/>
        </w:rPr>
        <w:t xml:space="preserve"> </w:t>
      </w:r>
      <w:hyperlink r:id="rId37" w:history="1">
        <w:r w:rsidR="00F629AF">
          <w:rPr>
            <w:rStyle w:val="Hyperlink"/>
          </w:rPr>
          <w:t>https://www1.grc.nasa.gov/space/education-outreach/drop-tower-competition/current-drop-tower-challenges/2021-drop-tower-challenge/</w:t>
        </w:r>
      </w:hyperlink>
    </w:p>
    <w:p w14:paraId="43902177" w14:textId="77777777" w:rsidR="00E515D5" w:rsidRDefault="00E515D5" w:rsidP="00857231">
      <w:pPr>
        <w:jc w:val="both"/>
      </w:pPr>
    </w:p>
    <w:p w14:paraId="0B60B716" w14:textId="77777777" w:rsidR="003A2B42" w:rsidRPr="00E515D5" w:rsidRDefault="005D4801" w:rsidP="00857231">
      <w:pPr>
        <w:jc w:val="both"/>
        <w:rPr>
          <w:b/>
        </w:rPr>
      </w:pPr>
      <w:r w:rsidRPr="00E515D5">
        <w:rPr>
          <w:b/>
        </w:rPr>
        <w:t>Q: What file formats are acceptable for the proposals?</w:t>
      </w:r>
    </w:p>
    <w:p w14:paraId="185C8D34" w14:textId="77777777" w:rsidR="003A2B42" w:rsidRDefault="005D4801" w:rsidP="00857231">
      <w:pPr>
        <w:jc w:val="both"/>
      </w:pPr>
      <w:r w:rsidRPr="00E515D5">
        <w:rPr>
          <w:b/>
          <w:spacing w:val="-3"/>
        </w:rPr>
        <w:t>A:</w:t>
      </w:r>
      <w:r>
        <w:rPr>
          <w:spacing w:val="-3"/>
        </w:rPr>
        <w:t xml:space="preserve"> </w:t>
      </w:r>
      <w:r>
        <w:t>The proposals must be submitted as either doc or pdf files. Teams submitting their proposals in other file formats risk</w:t>
      </w:r>
      <w:r>
        <w:rPr>
          <w:spacing w:val="-9"/>
        </w:rPr>
        <w:t xml:space="preserve"> </w:t>
      </w:r>
      <w:r>
        <w:t>rejection.</w:t>
      </w:r>
    </w:p>
    <w:p w14:paraId="24FF67C2" w14:textId="77777777" w:rsidR="00A710C4" w:rsidRDefault="00A710C4" w:rsidP="00857231">
      <w:pPr>
        <w:jc w:val="both"/>
      </w:pPr>
    </w:p>
    <w:p w14:paraId="753C39DE" w14:textId="467580BB" w:rsidR="00A710C4" w:rsidRPr="00E515D5" w:rsidRDefault="00A710C4" w:rsidP="00857231">
      <w:pPr>
        <w:jc w:val="both"/>
        <w:rPr>
          <w:b/>
        </w:rPr>
      </w:pPr>
      <w:r w:rsidRPr="00E515D5">
        <w:rPr>
          <w:b/>
        </w:rPr>
        <w:t xml:space="preserve">Q: </w:t>
      </w:r>
      <w:r>
        <w:rPr>
          <w:b/>
        </w:rPr>
        <w:t>Can proposals or reports be submitted in a language other than English</w:t>
      </w:r>
      <w:r w:rsidRPr="00E515D5">
        <w:rPr>
          <w:b/>
        </w:rPr>
        <w:t>?</w:t>
      </w:r>
    </w:p>
    <w:p w14:paraId="2284E2ED" w14:textId="590F01D8" w:rsidR="00A710C4" w:rsidRDefault="00A710C4" w:rsidP="00857231">
      <w:pPr>
        <w:jc w:val="both"/>
      </w:pPr>
      <w:r w:rsidRPr="00E515D5">
        <w:rPr>
          <w:b/>
          <w:spacing w:val="-3"/>
        </w:rPr>
        <w:t>A:</w:t>
      </w:r>
      <w:r>
        <w:rPr>
          <w:spacing w:val="-3"/>
        </w:rPr>
        <w:t xml:space="preserve"> </w:t>
      </w:r>
      <w:r>
        <w:t>No.</w:t>
      </w:r>
    </w:p>
    <w:p w14:paraId="31A1BEEF" w14:textId="77777777" w:rsidR="00E515D5" w:rsidRDefault="00E515D5" w:rsidP="00857231">
      <w:pPr>
        <w:jc w:val="both"/>
      </w:pPr>
    </w:p>
    <w:p w14:paraId="2526B5C3" w14:textId="73E227DC" w:rsidR="003A2B42" w:rsidRPr="00E515D5" w:rsidRDefault="005D4801" w:rsidP="00130CC8">
      <w:pPr>
        <w:rPr>
          <w:b/>
        </w:rPr>
      </w:pPr>
      <w:r w:rsidRPr="00E515D5">
        <w:rPr>
          <w:b/>
        </w:rPr>
        <w:t>Q: Are drawings required for the proposals?</w:t>
      </w:r>
    </w:p>
    <w:p w14:paraId="5917B2A2" w14:textId="70CB176D" w:rsidR="003A2B42" w:rsidRDefault="005D4801" w:rsidP="00857231">
      <w:pPr>
        <w:jc w:val="both"/>
      </w:pPr>
      <w:r w:rsidRPr="00E515D5">
        <w:rPr>
          <w:b/>
        </w:rPr>
        <w:t>A:</w:t>
      </w:r>
      <w:r>
        <w:t xml:space="preserve"> Yes; </w:t>
      </w:r>
      <w:r w:rsidR="001B07F1">
        <w:t xml:space="preserve">your </w:t>
      </w:r>
      <w:r>
        <w:t xml:space="preserve">proposal must include descriptions and drawing(s) of each test object(s). The drawing(s) must be ‘pasted’ into the proposal, so </w:t>
      </w:r>
      <w:r w:rsidR="001B07F1">
        <w:t xml:space="preserve">that </w:t>
      </w:r>
      <w:r>
        <w:t>the proposal consist</w:t>
      </w:r>
      <w:r w:rsidR="001B07F1">
        <w:t>s</w:t>
      </w:r>
      <w:r>
        <w:t xml:space="preserve"> of a single file.</w:t>
      </w:r>
    </w:p>
    <w:p w14:paraId="7D2CE4E9" w14:textId="77777777" w:rsidR="00E515D5" w:rsidRDefault="00E515D5" w:rsidP="00857231">
      <w:pPr>
        <w:jc w:val="both"/>
      </w:pPr>
    </w:p>
    <w:p w14:paraId="3E56CCB6" w14:textId="77777777" w:rsidR="003A2B42" w:rsidRPr="00E515D5" w:rsidRDefault="005D4801" w:rsidP="00857231">
      <w:pPr>
        <w:jc w:val="both"/>
        <w:rPr>
          <w:b/>
        </w:rPr>
      </w:pPr>
      <w:r w:rsidRPr="00E515D5">
        <w:rPr>
          <w:b/>
        </w:rPr>
        <w:t>Q: What is the maximum file size for the proposals?</w:t>
      </w:r>
    </w:p>
    <w:p w14:paraId="22F82495" w14:textId="77777777" w:rsidR="003A2B42" w:rsidRDefault="005D4801" w:rsidP="00857231">
      <w:pPr>
        <w:jc w:val="both"/>
      </w:pPr>
      <w:r w:rsidRPr="00E515D5">
        <w:rPr>
          <w:b/>
        </w:rPr>
        <w:t>A:</w:t>
      </w:r>
      <w:r>
        <w:t xml:space="preserve"> Each proposal’s file must be less than 10 MB</w:t>
      </w:r>
      <w:r w:rsidR="00FA361B">
        <w:t xml:space="preserve"> or it will not be </w:t>
      </w:r>
      <w:r w:rsidR="00F01CA9">
        <w:t xml:space="preserve">deliverable to </w:t>
      </w:r>
      <w:r w:rsidR="00FA361B">
        <w:t>the challenge staff</w:t>
      </w:r>
      <w:r>
        <w:t>.</w:t>
      </w:r>
    </w:p>
    <w:p w14:paraId="24A02007" w14:textId="77777777" w:rsidR="00A06DDE" w:rsidRDefault="00A06DDE" w:rsidP="00857231">
      <w:pPr>
        <w:jc w:val="both"/>
      </w:pPr>
    </w:p>
    <w:p w14:paraId="2DF9735A" w14:textId="71C21B57" w:rsidR="00E515D5" w:rsidRPr="00E515D5" w:rsidRDefault="005D4801" w:rsidP="00857231">
      <w:pPr>
        <w:jc w:val="both"/>
        <w:rPr>
          <w:b/>
        </w:rPr>
      </w:pPr>
      <w:r w:rsidRPr="00E515D5">
        <w:rPr>
          <w:b/>
        </w:rPr>
        <w:t xml:space="preserve">Q: Can we build test object(s) using a 3-D printer? </w:t>
      </w:r>
    </w:p>
    <w:p w14:paraId="55CB101F" w14:textId="77777777" w:rsidR="003A2B42" w:rsidRDefault="005D4801" w:rsidP="00857231">
      <w:pPr>
        <w:jc w:val="both"/>
      </w:pPr>
      <w:r w:rsidRPr="00E515D5">
        <w:rPr>
          <w:b/>
        </w:rPr>
        <w:t>A:</w:t>
      </w:r>
      <w:r>
        <w:t xml:space="preserve"> Yes.</w:t>
      </w:r>
    </w:p>
    <w:p w14:paraId="6A365997" w14:textId="77777777" w:rsidR="00E515D5" w:rsidRDefault="00E515D5" w:rsidP="00857231">
      <w:pPr>
        <w:jc w:val="both"/>
      </w:pPr>
    </w:p>
    <w:p w14:paraId="4217D803" w14:textId="3A25106F" w:rsidR="00E515D5" w:rsidRPr="00E515D5" w:rsidRDefault="005D4801" w:rsidP="00857231">
      <w:pPr>
        <w:jc w:val="both"/>
        <w:rPr>
          <w:b/>
        </w:rPr>
      </w:pPr>
      <w:r w:rsidRPr="00E515D5">
        <w:rPr>
          <w:b/>
        </w:rPr>
        <w:t xml:space="preserve">Q: Can we simply buy test object(s)? </w:t>
      </w:r>
    </w:p>
    <w:p w14:paraId="27C6C2FC" w14:textId="77777777" w:rsidR="003A2B42" w:rsidRDefault="005D4801" w:rsidP="00857231">
      <w:pPr>
        <w:jc w:val="both"/>
      </w:pPr>
      <w:r w:rsidRPr="00E515D5">
        <w:rPr>
          <w:b/>
        </w:rPr>
        <w:t>A:</w:t>
      </w:r>
      <w:r>
        <w:t xml:space="preserve"> Yes.</w:t>
      </w:r>
    </w:p>
    <w:p w14:paraId="0F32F380" w14:textId="77777777" w:rsidR="00E515D5" w:rsidRDefault="00E515D5" w:rsidP="00857231">
      <w:pPr>
        <w:jc w:val="both"/>
      </w:pPr>
    </w:p>
    <w:p w14:paraId="30B42096" w14:textId="182AFBA9" w:rsidR="003A2B42" w:rsidRPr="00E515D5" w:rsidRDefault="005D4801" w:rsidP="00857231">
      <w:pPr>
        <w:jc w:val="both"/>
        <w:rPr>
          <w:b/>
        </w:rPr>
      </w:pPr>
      <w:r w:rsidRPr="00E515D5">
        <w:rPr>
          <w:b/>
        </w:rPr>
        <w:t xml:space="preserve">Q: </w:t>
      </w:r>
      <w:r w:rsidR="00B60871">
        <w:rPr>
          <w:b/>
        </w:rPr>
        <w:t>Will</w:t>
      </w:r>
      <w:r w:rsidR="00B60871" w:rsidRPr="00E515D5">
        <w:rPr>
          <w:b/>
        </w:rPr>
        <w:t xml:space="preserve"> </w:t>
      </w:r>
      <w:r w:rsidRPr="00E515D5">
        <w:rPr>
          <w:b/>
        </w:rPr>
        <w:t>we get our test object(s) back?</w:t>
      </w:r>
    </w:p>
    <w:p w14:paraId="0952DEFB" w14:textId="24D855BC" w:rsidR="003A2B42" w:rsidRDefault="005D4801" w:rsidP="00857231">
      <w:pPr>
        <w:jc w:val="both"/>
      </w:pPr>
      <w:r w:rsidRPr="00E515D5">
        <w:rPr>
          <w:b/>
        </w:rPr>
        <w:t>A:</w:t>
      </w:r>
      <w:r>
        <w:t xml:space="preserve"> </w:t>
      </w:r>
      <w:r w:rsidR="00F01CA9">
        <w:t>No</w:t>
      </w:r>
      <w:r w:rsidR="00A710C4">
        <w:t>.</w:t>
      </w:r>
    </w:p>
    <w:p w14:paraId="4B40F769" w14:textId="77777777" w:rsidR="00E515D5" w:rsidRDefault="00E515D5" w:rsidP="00857231">
      <w:pPr>
        <w:jc w:val="both"/>
      </w:pPr>
    </w:p>
    <w:p w14:paraId="166041C7" w14:textId="77777777" w:rsidR="003A2B42" w:rsidRPr="00E515D5" w:rsidRDefault="005D4801" w:rsidP="00857231">
      <w:pPr>
        <w:jc w:val="both"/>
        <w:rPr>
          <w:b/>
        </w:rPr>
      </w:pPr>
      <w:r w:rsidRPr="00E515D5">
        <w:rPr>
          <w:b/>
        </w:rPr>
        <w:t>Q: Is the water used in the drop tests distilled, de-ionized, etc.?</w:t>
      </w:r>
    </w:p>
    <w:p w14:paraId="05C81F7A" w14:textId="77777777" w:rsidR="003A2B42" w:rsidRDefault="005D4801" w:rsidP="00857231">
      <w:pPr>
        <w:jc w:val="both"/>
      </w:pPr>
      <w:r w:rsidRPr="00E515D5">
        <w:rPr>
          <w:b/>
          <w:spacing w:val="-3"/>
        </w:rPr>
        <w:t>A:</w:t>
      </w:r>
      <w:r>
        <w:rPr>
          <w:spacing w:val="-3"/>
        </w:rPr>
        <w:t xml:space="preserve"> </w:t>
      </w:r>
      <w:r>
        <w:t xml:space="preserve">It is simply tap water at </w:t>
      </w:r>
      <w:r w:rsidR="00C0368D">
        <w:t>room</w:t>
      </w:r>
      <w:r w:rsidR="00C0368D">
        <w:rPr>
          <w:spacing w:val="-5"/>
        </w:rPr>
        <w:t xml:space="preserve"> </w:t>
      </w:r>
      <w:r>
        <w:t>temperature</w:t>
      </w:r>
      <w:r w:rsidR="00FC73FE">
        <w:t xml:space="preserve"> </w:t>
      </w:r>
      <w:r w:rsidR="00E15682">
        <w:t xml:space="preserve">that will tentatively be </w:t>
      </w:r>
      <w:r w:rsidR="004B3AE3">
        <w:t xml:space="preserve">dyed </w:t>
      </w:r>
      <w:r w:rsidR="00FC73FE">
        <w:t>with food coloring to allow us to better see the fluid behavior.</w:t>
      </w:r>
    </w:p>
    <w:p w14:paraId="696C36ED" w14:textId="77777777" w:rsidR="0031794E" w:rsidRDefault="0031794E" w:rsidP="00857231">
      <w:pPr>
        <w:jc w:val="both"/>
      </w:pPr>
    </w:p>
    <w:p w14:paraId="7784175B" w14:textId="77777777" w:rsidR="0031794E" w:rsidRPr="00E515D5" w:rsidRDefault="0031794E" w:rsidP="00857231">
      <w:pPr>
        <w:jc w:val="both"/>
        <w:rPr>
          <w:b/>
        </w:rPr>
      </w:pPr>
      <w:r w:rsidRPr="00E515D5">
        <w:rPr>
          <w:b/>
        </w:rPr>
        <w:t>Q: Can a team submit more than one proposal?</w:t>
      </w:r>
    </w:p>
    <w:p w14:paraId="21810887" w14:textId="1093E0D7" w:rsidR="0031794E" w:rsidRPr="0031794E" w:rsidRDefault="0031794E" w:rsidP="00857231">
      <w:pPr>
        <w:jc w:val="both"/>
      </w:pPr>
      <w:r w:rsidRPr="00E515D5">
        <w:rPr>
          <w:b/>
        </w:rPr>
        <w:t>A:</w:t>
      </w:r>
      <w:r>
        <w:t xml:space="preserve"> No, </w:t>
      </w:r>
      <w:r w:rsidR="003B143C">
        <w:t>and a student can only be a member of one team</w:t>
      </w:r>
      <w:r w:rsidR="00A710C4">
        <w:t xml:space="preserve"> so a student cannot be part of more than one proposal</w:t>
      </w:r>
      <w:r>
        <w:t xml:space="preserve">. However, your </w:t>
      </w:r>
      <w:r w:rsidR="00E15682">
        <w:t>organization (e.g.</w:t>
      </w:r>
      <w:proofErr w:type="gramStart"/>
      <w:r w:rsidR="00E15682">
        <w:t xml:space="preserve">,  </w:t>
      </w:r>
      <w:r>
        <w:t>school</w:t>
      </w:r>
      <w:proofErr w:type="gramEnd"/>
      <w:r w:rsidR="00E15682">
        <w:t>, S</w:t>
      </w:r>
      <w:r w:rsidR="002E35E9">
        <w:t>cout troop</w:t>
      </w:r>
      <w:r w:rsidR="00E15682">
        <w:t xml:space="preserve">, </w:t>
      </w:r>
      <w:r w:rsidR="002E35E9">
        <w:t>club</w:t>
      </w:r>
      <w:r w:rsidR="00E15682">
        <w:t xml:space="preserve">, </w:t>
      </w:r>
      <w:r w:rsidR="002E35E9">
        <w:t>etc</w:t>
      </w:r>
      <w:r w:rsidR="00E15682">
        <w:t>.)</w:t>
      </w:r>
      <w:r w:rsidR="002E35E9">
        <w:t xml:space="preserve"> </w:t>
      </w:r>
      <w:r w:rsidR="006A5F9A">
        <w:t xml:space="preserve">can </w:t>
      </w:r>
      <w:r w:rsidR="003B143C">
        <w:t xml:space="preserve">have as many as 5 teams </w:t>
      </w:r>
      <w:r w:rsidR="006A5F9A">
        <w:t>submit proposal</w:t>
      </w:r>
      <w:r w:rsidR="004B3AE3">
        <w:t>s</w:t>
      </w:r>
      <w:r w:rsidR="006A5F9A">
        <w:t>.</w:t>
      </w:r>
    </w:p>
    <w:p w14:paraId="6E30F04B" w14:textId="1224AF4E" w:rsidR="003A2B42" w:rsidRDefault="003A2B42" w:rsidP="001B07F1">
      <w:pPr>
        <w:pStyle w:val="BodyText"/>
        <w:spacing w:before="9"/>
        <w:ind w:left="0"/>
        <w:rPr>
          <w:sz w:val="23"/>
        </w:rPr>
      </w:pPr>
    </w:p>
    <w:p w14:paraId="2465EF9F" w14:textId="77777777" w:rsidR="00554681" w:rsidRDefault="00554681" w:rsidP="00857231">
      <w:pPr>
        <w:pStyle w:val="BodyText"/>
        <w:spacing w:before="9"/>
        <w:ind w:left="0"/>
        <w:rPr>
          <w:sz w:val="23"/>
        </w:rPr>
      </w:pPr>
    </w:p>
    <w:p w14:paraId="667F5180" w14:textId="670B428E" w:rsidR="003A2B42" w:rsidRPr="00E515D5" w:rsidRDefault="005D4801" w:rsidP="00857231">
      <w:pPr>
        <w:jc w:val="both"/>
        <w:rPr>
          <w:b/>
          <w:sz w:val="36"/>
        </w:rPr>
      </w:pPr>
      <w:r w:rsidRPr="00E515D5">
        <w:rPr>
          <w:b/>
          <w:sz w:val="36"/>
        </w:rPr>
        <w:t>Questions?</w:t>
      </w:r>
    </w:p>
    <w:p w14:paraId="3D6676D7" w14:textId="39C0BD0D" w:rsidR="004702DA" w:rsidRDefault="005D4801" w:rsidP="001B07F1">
      <w:pPr>
        <w:pStyle w:val="BodyText"/>
        <w:spacing w:before="1"/>
        <w:ind w:left="0" w:right="214"/>
      </w:pPr>
      <w:r>
        <w:t xml:space="preserve">If you can’t find the information you need </w:t>
      </w:r>
      <w:r w:rsidR="001B07F1">
        <w:t xml:space="preserve">in this guide </w:t>
      </w:r>
      <w:r w:rsidR="004702DA">
        <w:t xml:space="preserve">(for example in the FAQs section) </w:t>
      </w:r>
      <w:r w:rsidR="001B07F1">
        <w:t xml:space="preserve">or </w:t>
      </w:r>
      <w:r>
        <w:t xml:space="preserve">at the challenge </w:t>
      </w:r>
      <w:hyperlink r:id="rId38">
        <w:r>
          <w:rPr>
            <w:color w:val="0462C1"/>
            <w:u w:val="single" w:color="0462C1"/>
          </w:rPr>
          <w:t>website</w:t>
        </w:r>
      </w:hyperlink>
      <w:r>
        <w:t xml:space="preserve">, </w:t>
      </w:r>
      <w:r w:rsidR="001B07F1">
        <w:t xml:space="preserve">then </w:t>
      </w:r>
      <w:r>
        <w:t xml:space="preserve">e-mail </w:t>
      </w:r>
      <w:hyperlink r:id="rId39">
        <w:r>
          <w:rPr>
            <w:color w:val="0462C1"/>
            <w:u w:val="single" w:color="0462C1"/>
          </w:rPr>
          <w:t>Ed-DropTower@lists.nasa.gov</w:t>
        </w:r>
      </w:hyperlink>
      <w:r>
        <w:t>.</w:t>
      </w:r>
    </w:p>
    <w:p w14:paraId="77F5F451" w14:textId="77777777" w:rsidR="004702DA" w:rsidRDefault="004702DA" w:rsidP="00857231">
      <w:pPr>
        <w:pStyle w:val="BodyText"/>
        <w:pBdr>
          <w:bottom w:val="single" w:sz="4" w:space="1" w:color="auto"/>
        </w:pBdr>
        <w:spacing w:before="1"/>
        <w:ind w:left="0" w:right="214"/>
      </w:pPr>
    </w:p>
    <w:p w14:paraId="7BD0EA3D" w14:textId="46201EEE" w:rsidR="004702DA" w:rsidRDefault="004702DA">
      <w:pPr>
        <w:rPr>
          <w:sz w:val="24"/>
          <w:szCs w:val="24"/>
        </w:rPr>
      </w:pPr>
    </w:p>
    <w:p w14:paraId="594F5B9D" w14:textId="24786BBD" w:rsidR="00130CC8" w:rsidRDefault="00130CC8">
      <w:pPr>
        <w:rPr>
          <w:sz w:val="24"/>
          <w:szCs w:val="24"/>
        </w:rPr>
      </w:pPr>
    </w:p>
    <w:p w14:paraId="3AC9FD6A" w14:textId="720B977B" w:rsidR="00130CC8" w:rsidRDefault="00130CC8">
      <w:pPr>
        <w:rPr>
          <w:sz w:val="24"/>
          <w:szCs w:val="24"/>
        </w:rPr>
      </w:pPr>
    </w:p>
    <w:p w14:paraId="41BF50EE" w14:textId="77777777" w:rsidR="00130CC8" w:rsidRDefault="00130CC8">
      <w:pPr>
        <w:rPr>
          <w:sz w:val="24"/>
          <w:szCs w:val="24"/>
        </w:rPr>
      </w:pPr>
    </w:p>
    <w:p w14:paraId="7933C9C2" w14:textId="77777777" w:rsidR="00130CC8" w:rsidRDefault="00130CC8">
      <w:pPr>
        <w:rPr>
          <w:sz w:val="24"/>
          <w:szCs w:val="24"/>
        </w:rPr>
      </w:pPr>
    </w:p>
    <w:p w14:paraId="4376CD70" w14:textId="52D00F5C" w:rsidR="004702DA" w:rsidRPr="00130CC8" w:rsidRDefault="004702DA" w:rsidP="004702DA">
      <w:pPr>
        <w:pStyle w:val="Heading1"/>
        <w:ind w:left="0"/>
      </w:pPr>
      <w:r>
        <w:lastRenderedPageBreak/>
        <w:t>APPENDIX A – Suggested Internet Links</w:t>
      </w:r>
    </w:p>
    <w:p w14:paraId="57F6F1A3" w14:textId="4E9F8B1B" w:rsidR="004702DA" w:rsidRPr="00857231" w:rsidRDefault="00554681" w:rsidP="004702DA">
      <w:pPr>
        <w:pStyle w:val="Heading1"/>
        <w:ind w:left="0"/>
        <w:rPr>
          <w:sz w:val="28"/>
          <w:szCs w:val="28"/>
        </w:rPr>
      </w:pPr>
      <w:r>
        <w:rPr>
          <w:sz w:val="28"/>
          <w:szCs w:val="28"/>
        </w:rPr>
        <w:t xml:space="preserve">Droplet Ejection </w:t>
      </w:r>
      <w:r w:rsidR="004702DA" w:rsidRPr="00857231">
        <w:rPr>
          <w:sz w:val="28"/>
          <w:szCs w:val="28"/>
        </w:rPr>
        <w:t>Challenge</w:t>
      </w:r>
    </w:p>
    <w:p w14:paraId="6AC5B1BB" w14:textId="0584D638" w:rsidR="004702DA" w:rsidRPr="00130CC8" w:rsidRDefault="00B57FA1" w:rsidP="00130CC8">
      <w:pPr>
        <w:spacing w:before="1"/>
        <w:ind w:left="720" w:right="1400"/>
        <w:rPr>
          <w:b/>
          <w:bCs/>
          <w:color w:val="0000FF" w:themeColor="hyperlink"/>
          <w:sz w:val="36"/>
          <w:szCs w:val="36"/>
          <w:u w:val="single"/>
        </w:rPr>
      </w:pPr>
      <w:hyperlink r:id="rId40" w:history="1">
        <w:r w:rsidR="004702DA" w:rsidRPr="002430B4">
          <w:rPr>
            <w:rStyle w:val="Hyperlink"/>
          </w:rPr>
          <w:t>https://www1.grc.nasa.gov/space/education-outreach/drop-tower-competition/current-drop-tower-challenges/2021-drop-tower-challenge/</w:t>
        </w:r>
      </w:hyperlink>
    </w:p>
    <w:p w14:paraId="3FB416CE" w14:textId="77777777" w:rsidR="004702DA" w:rsidRPr="00EE31A6" w:rsidRDefault="004702DA" w:rsidP="004702DA">
      <w:pPr>
        <w:pStyle w:val="BodyText"/>
        <w:spacing w:before="2"/>
        <w:ind w:left="0"/>
        <w:jc w:val="left"/>
        <w:rPr>
          <w:b/>
          <w:sz w:val="28"/>
        </w:rPr>
      </w:pPr>
      <w:r w:rsidRPr="00EE31A6">
        <w:rPr>
          <w:b/>
          <w:sz w:val="28"/>
        </w:rPr>
        <w:t>Microgravity</w:t>
      </w:r>
    </w:p>
    <w:p w14:paraId="7ADBC3DC" w14:textId="77777777" w:rsidR="004702DA" w:rsidRDefault="004702DA" w:rsidP="004702DA">
      <w:pPr>
        <w:pStyle w:val="BodyText"/>
        <w:spacing w:before="2"/>
        <w:ind w:left="0"/>
        <w:jc w:val="left"/>
      </w:pPr>
      <w:r w:rsidRPr="007329A2">
        <w:t>What is Microgravity</w:t>
      </w:r>
      <w:r>
        <w:t>?</w:t>
      </w:r>
    </w:p>
    <w:p w14:paraId="5BF5C5C2" w14:textId="77777777" w:rsidR="004702DA" w:rsidRPr="007329A2" w:rsidRDefault="00B57FA1" w:rsidP="004702DA">
      <w:pPr>
        <w:pStyle w:val="BodyText"/>
        <w:spacing w:before="2"/>
        <w:ind w:left="0" w:firstLine="720"/>
        <w:jc w:val="left"/>
      </w:pPr>
      <w:hyperlink r:id="rId41" w:history="1">
        <w:r w:rsidR="004702DA" w:rsidRPr="00723666">
          <w:rPr>
            <w:rStyle w:val="Hyperlink"/>
          </w:rPr>
          <w:t>www.nasa.gov/centers/glenn/shuttlestation/station/microgex.html</w:t>
        </w:r>
      </w:hyperlink>
    </w:p>
    <w:p w14:paraId="7EB0809C" w14:textId="77777777" w:rsidR="004702DA" w:rsidRPr="007329A2" w:rsidRDefault="004702DA" w:rsidP="004702DA">
      <w:pPr>
        <w:pStyle w:val="BodyText"/>
        <w:spacing w:before="2"/>
        <w:ind w:left="0"/>
        <w:jc w:val="left"/>
      </w:pPr>
      <w:r w:rsidRPr="007329A2">
        <w:t xml:space="preserve">2.2 </w:t>
      </w:r>
      <w:r>
        <w:t xml:space="preserve">Second </w:t>
      </w:r>
      <w:r w:rsidRPr="007329A2">
        <w:t xml:space="preserve">Drop tower </w:t>
      </w:r>
    </w:p>
    <w:p w14:paraId="2374F1D0" w14:textId="32C143CC" w:rsidR="004702DA" w:rsidRDefault="00B57FA1" w:rsidP="00130CC8">
      <w:pPr>
        <w:pStyle w:val="BodyText"/>
        <w:spacing w:before="2"/>
        <w:ind w:left="0" w:firstLine="720"/>
        <w:jc w:val="left"/>
      </w:pPr>
      <w:hyperlink r:id="rId42" w:history="1">
        <w:r w:rsidR="004702DA">
          <w:rPr>
            <w:rStyle w:val="Hyperlink"/>
          </w:rPr>
          <w:t>https://www1.grc.nasa.gov/facilities/drop/</w:t>
        </w:r>
      </w:hyperlink>
    </w:p>
    <w:p w14:paraId="586D7ED8" w14:textId="77777777" w:rsidR="004702DA" w:rsidRPr="00EE31A6" w:rsidRDefault="004702DA" w:rsidP="004702DA">
      <w:pPr>
        <w:rPr>
          <w:rFonts w:eastAsia="Times New Roman"/>
          <w:b/>
          <w:sz w:val="28"/>
          <w:szCs w:val="24"/>
          <w:lang w:bidi="ar-SA"/>
        </w:rPr>
      </w:pPr>
      <w:r>
        <w:rPr>
          <w:rFonts w:eastAsia="Times New Roman"/>
          <w:b/>
          <w:sz w:val="28"/>
          <w:szCs w:val="24"/>
          <w:lang w:bidi="ar-SA"/>
        </w:rPr>
        <w:t>How</w:t>
      </w:r>
      <w:r w:rsidRPr="00EE31A6">
        <w:rPr>
          <w:rFonts w:eastAsia="Times New Roman"/>
          <w:b/>
          <w:sz w:val="28"/>
          <w:szCs w:val="24"/>
          <w:lang w:bidi="ar-SA"/>
        </w:rPr>
        <w:t xml:space="preserve"> </w:t>
      </w:r>
      <w:r>
        <w:rPr>
          <w:rFonts w:eastAsia="Times New Roman"/>
          <w:b/>
          <w:sz w:val="28"/>
          <w:szCs w:val="24"/>
          <w:lang w:bidi="ar-SA"/>
        </w:rPr>
        <w:t>to c</w:t>
      </w:r>
      <w:r w:rsidRPr="00EE31A6">
        <w:rPr>
          <w:rFonts w:eastAsia="Times New Roman"/>
          <w:b/>
          <w:sz w:val="28"/>
          <w:szCs w:val="24"/>
          <w:lang w:bidi="ar-SA"/>
        </w:rPr>
        <w:t xml:space="preserve">onduct your own </w:t>
      </w:r>
      <w:r>
        <w:rPr>
          <w:rFonts w:eastAsia="Times New Roman"/>
          <w:b/>
          <w:sz w:val="28"/>
          <w:szCs w:val="24"/>
          <w:lang w:bidi="ar-SA"/>
        </w:rPr>
        <w:t>microgravity tests</w:t>
      </w:r>
    </w:p>
    <w:p w14:paraId="7BA80CD7" w14:textId="77777777" w:rsidR="004702DA" w:rsidRPr="00464946" w:rsidRDefault="004702DA" w:rsidP="004702DA">
      <w:pPr>
        <w:pStyle w:val="BodyText"/>
        <w:ind w:left="0"/>
        <w:jc w:val="left"/>
        <w:rPr>
          <w:i/>
          <w:iCs/>
        </w:rPr>
      </w:pPr>
      <w:r w:rsidRPr="00464946">
        <w:rPr>
          <w:i/>
          <w:iCs/>
        </w:rPr>
        <w:t xml:space="preserve">with tests conducted in a dropped box with a camera by Physics Girl, Dianna </w:t>
      </w:r>
      <w:proofErr w:type="spellStart"/>
      <w:r w:rsidRPr="00464946">
        <w:rPr>
          <w:i/>
          <w:iCs/>
        </w:rPr>
        <w:t>Cowern</w:t>
      </w:r>
      <w:proofErr w:type="spellEnd"/>
      <w:r w:rsidRPr="00464946">
        <w:rPr>
          <w:i/>
          <w:iCs/>
        </w:rPr>
        <w:t xml:space="preserve"> </w:t>
      </w:r>
      <w:r w:rsidRPr="00464946">
        <w:rPr>
          <w:i/>
          <w:iCs/>
        </w:rPr>
        <w:tab/>
      </w:r>
    </w:p>
    <w:p w14:paraId="79019547" w14:textId="77777777" w:rsidR="004702DA" w:rsidRDefault="00B57FA1" w:rsidP="004702DA">
      <w:pPr>
        <w:pStyle w:val="BodyText"/>
        <w:ind w:left="720"/>
        <w:jc w:val="left"/>
      </w:pPr>
      <w:hyperlink r:id="rId43" w:history="1">
        <w:r w:rsidR="004702DA" w:rsidRPr="00320894">
          <w:rPr>
            <w:rStyle w:val="Hyperlink"/>
          </w:rPr>
          <w:t>www.youtube.com/watch?v=VAA_dNq_-8c</w:t>
        </w:r>
      </w:hyperlink>
      <w:r w:rsidR="004702DA">
        <w:t xml:space="preserve">, </w:t>
      </w:r>
    </w:p>
    <w:p w14:paraId="4E14B28E" w14:textId="4510DB7E" w:rsidR="004702DA" w:rsidRDefault="00B57FA1" w:rsidP="00130CC8">
      <w:pPr>
        <w:pStyle w:val="BodyText"/>
        <w:ind w:left="720"/>
        <w:jc w:val="left"/>
      </w:pPr>
      <w:hyperlink r:id="rId44" w:history="1">
        <w:r w:rsidR="004702DA" w:rsidRPr="00320894">
          <w:rPr>
            <w:rStyle w:val="Hyperlink"/>
          </w:rPr>
          <w:t>http://physicsgirl.org/</w:t>
        </w:r>
      </w:hyperlink>
      <w:r w:rsidR="004702DA">
        <w:t xml:space="preserve">, </w:t>
      </w:r>
      <w:hyperlink r:id="rId45" w:history="1">
        <w:r w:rsidR="004702DA" w:rsidRPr="006C3A0F">
          <w:rPr>
            <w:rStyle w:val="Hyperlink"/>
          </w:rPr>
          <w:t>www.pbs.org/show/physics-girl/</w:t>
        </w:r>
      </w:hyperlink>
    </w:p>
    <w:p w14:paraId="0B12CBA7" w14:textId="77777777" w:rsidR="004702DA" w:rsidRDefault="004702DA" w:rsidP="004702DA">
      <w:pPr>
        <w:pStyle w:val="BodyText"/>
        <w:ind w:left="0"/>
        <w:jc w:val="left"/>
        <w:rPr>
          <w:b/>
          <w:bCs/>
          <w:sz w:val="28"/>
          <w:szCs w:val="28"/>
        </w:rPr>
      </w:pPr>
      <w:r w:rsidRPr="00464946">
        <w:rPr>
          <w:b/>
          <w:bCs/>
          <w:sz w:val="28"/>
          <w:szCs w:val="28"/>
        </w:rPr>
        <w:t>Capillary Action</w:t>
      </w:r>
    </w:p>
    <w:p w14:paraId="6B1B85E1" w14:textId="77777777" w:rsidR="004702DA" w:rsidRPr="00320894" w:rsidRDefault="004702DA" w:rsidP="004702DA">
      <w:pPr>
        <w:pStyle w:val="BodyText"/>
        <w:ind w:left="0"/>
        <w:jc w:val="left"/>
      </w:pPr>
      <w:r w:rsidRPr="00464946">
        <w:t>Capillary Action and Water</w:t>
      </w:r>
    </w:p>
    <w:p w14:paraId="19EBFC21" w14:textId="77777777" w:rsidR="004702DA" w:rsidRPr="00320894" w:rsidRDefault="00B57FA1" w:rsidP="004702DA">
      <w:pPr>
        <w:pStyle w:val="BodyText"/>
        <w:ind w:left="720"/>
        <w:jc w:val="left"/>
      </w:pPr>
      <w:hyperlink r:id="rId46" w:history="1">
        <w:r w:rsidR="004702DA" w:rsidRPr="00320894">
          <w:rPr>
            <w:rStyle w:val="Hyperlink"/>
          </w:rPr>
          <w:t>www.usgs.gov/special-topic/water-science-school/science/capillary-action-and-water</w:t>
        </w:r>
      </w:hyperlink>
    </w:p>
    <w:p w14:paraId="0D344D57" w14:textId="77777777" w:rsidR="004702DA" w:rsidRPr="00464946" w:rsidRDefault="004702DA" w:rsidP="004702DA">
      <w:pPr>
        <w:pStyle w:val="BodyText"/>
        <w:ind w:left="0"/>
        <w:jc w:val="left"/>
        <w:rPr>
          <w:rFonts w:eastAsia="Times New Roman"/>
          <w:lang w:bidi="ar-SA"/>
        </w:rPr>
      </w:pPr>
      <w:r w:rsidRPr="00464946">
        <w:t>Spontaneous Capillarity-Driven Droplet Ejection</w:t>
      </w:r>
    </w:p>
    <w:p w14:paraId="2C8321F8" w14:textId="3CFCB0A1" w:rsidR="00554681" w:rsidRPr="00320894" w:rsidRDefault="00B57FA1" w:rsidP="00130CC8">
      <w:pPr>
        <w:pStyle w:val="BodyText"/>
        <w:ind w:left="0" w:firstLine="720"/>
        <w:jc w:val="left"/>
      </w:pPr>
      <w:hyperlink r:id="rId47" w:history="1">
        <w:r w:rsidR="004702DA" w:rsidRPr="00320894">
          <w:rPr>
            <w:rStyle w:val="Hyperlink"/>
          </w:rPr>
          <w:t>www.youtube.com/watch?v=JXKM6D9rPis</w:t>
        </w:r>
      </w:hyperlink>
    </w:p>
    <w:p w14:paraId="02D0B65C" w14:textId="77777777" w:rsidR="004702DA" w:rsidRPr="00E768C2" w:rsidRDefault="004702DA" w:rsidP="004702DA">
      <w:pPr>
        <w:pStyle w:val="Heading1"/>
        <w:ind w:left="0"/>
        <w:rPr>
          <w:sz w:val="28"/>
        </w:rPr>
      </w:pPr>
      <w:r>
        <w:rPr>
          <w:sz w:val="28"/>
        </w:rPr>
        <w:t>Different types of surfaces</w:t>
      </w:r>
    </w:p>
    <w:p w14:paraId="1BF0871E" w14:textId="77777777" w:rsidR="004702DA" w:rsidRPr="000C0BC2" w:rsidRDefault="004702DA" w:rsidP="004702DA">
      <w:pPr>
        <w:rPr>
          <w:sz w:val="24"/>
          <w:szCs w:val="24"/>
        </w:rPr>
      </w:pPr>
      <w:r w:rsidRPr="000C0BC2">
        <w:rPr>
          <w:sz w:val="24"/>
          <w:szCs w:val="24"/>
        </w:rPr>
        <w:t>Hydrophobic and Hydrophilic</w:t>
      </w:r>
    </w:p>
    <w:p w14:paraId="757C5D5E" w14:textId="77777777" w:rsidR="004702DA" w:rsidRPr="000C0BC2" w:rsidRDefault="00B57FA1" w:rsidP="004702DA">
      <w:pPr>
        <w:ind w:firstLine="720"/>
        <w:rPr>
          <w:sz w:val="24"/>
          <w:szCs w:val="24"/>
        </w:rPr>
      </w:pPr>
      <w:hyperlink r:id="rId48" w:history="1">
        <w:r w:rsidR="004702DA" w:rsidRPr="000C0BC2">
          <w:rPr>
            <w:rStyle w:val="Hyperlink"/>
            <w:sz w:val="24"/>
            <w:szCs w:val="24"/>
          </w:rPr>
          <w:t>https://news.mit.edu/2013/hydrophobic-and-hydrophilic-explained-0716</w:t>
        </w:r>
      </w:hyperlink>
    </w:p>
    <w:p w14:paraId="3F16DD54" w14:textId="77777777" w:rsidR="004702DA" w:rsidRPr="007329A2" w:rsidRDefault="004702DA" w:rsidP="004702DA">
      <w:pPr>
        <w:pStyle w:val="BodyText"/>
        <w:spacing w:before="2"/>
        <w:ind w:left="0"/>
        <w:jc w:val="left"/>
      </w:pPr>
      <w:r w:rsidRPr="007329A2">
        <w:t xml:space="preserve">Hydrophobic Surfaces </w:t>
      </w:r>
    </w:p>
    <w:p w14:paraId="6B35B4DB" w14:textId="77777777" w:rsidR="004702DA" w:rsidRPr="007329A2" w:rsidRDefault="00B57FA1" w:rsidP="004702DA">
      <w:pPr>
        <w:pStyle w:val="BodyText"/>
        <w:spacing w:before="2"/>
        <w:ind w:left="0" w:firstLine="720"/>
        <w:jc w:val="left"/>
      </w:pPr>
      <w:hyperlink r:id="rId49" w:history="1">
        <w:r w:rsidR="004702DA" w:rsidRPr="007329A2">
          <w:rPr>
            <w:rStyle w:val="Hyperlink"/>
          </w:rPr>
          <w:t>http://soft-matter.seas.harvard.edu/index.php/Hydrophobic_Surfaces</w:t>
        </w:r>
      </w:hyperlink>
    </w:p>
    <w:p w14:paraId="0668317E" w14:textId="77777777" w:rsidR="004702DA" w:rsidRPr="007329A2" w:rsidRDefault="004702DA" w:rsidP="004702DA">
      <w:pPr>
        <w:pStyle w:val="BodyText"/>
        <w:spacing w:before="2"/>
        <w:ind w:left="0"/>
        <w:jc w:val="left"/>
      </w:pPr>
      <w:r w:rsidRPr="007329A2">
        <w:t xml:space="preserve">Hydrophobic </w:t>
      </w:r>
      <w:r>
        <w:t xml:space="preserve">and Hydrophilic </w:t>
      </w:r>
      <w:r w:rsidRPr="007329A2">
        <w:t xml:space="preserve">Surfaces </w:t>
      </w:r>
    </w:p>
    <w:p w14:paraId="663F7308" w14:textId="77777777" w:rsidR="004702DA" w:rsidRPr="007329A2" w:rsidRDefault="00B57FA1" w:rsidP="004702DA">
      <w:pPr>
        <w:pStyle w:val="BodyText"/>
        <w:spacing w:before="2"/>
        <w:ind w:left="0" w:firstLine="720"/>
        <w:jc w:val="left"/>
      </w:pPr>
      <w:hyperlink r:id="rId50" w:history="1">
        <w:r w:rsidR="004702DA" w:rsidRPr="007329A2">
          <w:rPr>
            <w:rStyle w:val="Hyperlink"/>
          </w:rPr>
          <w:t>http://news.mit.edu/2013/hydrophobic-and-hydrophilic-explained-0716</w:t>
        </w:r>
      </w:hyperlink>
    </w:p>
    <w:p w14:paraId="2B2CE5F4" w14:textId="77777777" w:rsidR="004702DA" w:rsidRPr="00464946" w:rsidRDefault="004702DA" w:rsidP="004702DA">
      <w:pPr>
        <w:rPr>
          <w:sz w:val="24"/>
          <w:szCs w:val="24"/>
        </w:rPr>
      </w:pPr>
      <w:r w:rsidRPr="00464946">
        <w:rPr>
          <w:sz w:val="24"/>
          <w:szCs w:val="24"/>
        </w:rPr>
        <w:t>Superhydrophobic surfaces</w:t>
      </w:r>
    </w:p>
    <w:p w14:paraId="747E98A1" w14:textId="77777777" w:rsidR="004702DA" w:rsidRPr="00464946" w:rsidRDefault="00B57FA1" w:rsidP="004702DA">
      <w:pPr>
        <w:ind w:left="720"/>
        <w:rPr>
          <w:sz w:val="24"/>
          <w:szCs w:val="24"/>
        </w:rPr>
      </w:pPr>
      <w:hyperlink r:id="rId51" w:history="1">
        <w:r w:rsidR="004702DA" w:rsidRPr="00464946">
          <w:rPr>
            <w:rStyle w:val="Hyperlink"/>
            <w:sz w:val="24"/>
            <w:szCs w:val="24"/>
          </w:rPr>
          <w:t>www.lawrencehallofscience.org/sites/default/files/pdfs/college_resources/modules/Superhydrophobic/Superhydrophobic_Surfaces.pdf</w:t>
        </w:r>
      </w:hyperlink>
    </w:p>
    <w:p w14:paraId="37B25445" w14:textId="77777777" w:rsidR="004702DA" w:rsidRPr="00464946" w:rsidRDefault="004702DA" w:rsidP="004702DA">
      <w:pPr>
        <w:rPr>
          <w:sz w:val="24"/>
          <w:szCs w:val="24"/>
        </w:rPr>
      </w:pPr>
      <w:r w:rsidRPr="00464946">
        <w:rPr>
          <w:sz w:val="24"/>
          <w:szCs w:val="24"/>
        </w:rPr>
        <w:t>Lotus Effect</w:t>
      </w:r>
    </w:p>
    <w:p w14:paraId="4F57B79A" w14:textId="77777777" w:rsidR="004702DA" w:rsidRPr="00464946" w:rsidRDefault="00B57FA1" w:rsidP="004702DA">
      <w:pPr>
        <w:ind w:firstLine="720"/>
        <w:rPr>
          <w:sz w:val="24"/>
          <w:szCs w:val="24"/>
        </w:rPr>
      </w:pPr>
      <w:hyperlink r:id="rId52" w:history="1">
        <w:r w:rsidR="004702DA" w:rsidRPr="00464946">
          <w:rPr>
            <w:rStyle w:val="Hyperlink"/>
            <w:sz w:val="24"/>
            <w:szCs w:val="24"/>
          </w:rPr>
          <w:t>www.hk-phy.org/atomic_world/lotus/lotus01_e.html</w:t>
        </w:r>
      </w:hyperlink>
    </w:p>
    <w:p w14:paraId="732B754B" w14:textId="77777777" w:rsidR="004702DA" w:rsidRDefault="004702DA" w:rsidP="004702DA">
      <w:pPr>
        <w:pStyle w:val="BodyText"/>
        <w:spacing w:before="2"/>
        <w:ind w:left="0"/>
        <w:jc w:val="left"/>
      </w:pPr>
      <w:r>
        <w:t>Video of hydrophilic object  (Ping Pong Ball on Water)</w:t>
      </w:r>
    </w:p>
    <w:p w14:paraId="653FC318" w14:textId="77777777" w:rsidR="004702DA" w:rsidRDefault="00B57FA1" w:rsidP="004702DA">
      <w:pPr>
        <w:pStyle w:val="BodyText"/>
        <w:spacing w:before="2"/>
        <w:ind w:left="0" w:firstLine="720"/>
        <w:jc w:val="left"/>
      </w:pPr>
      <w:hyperlink r:id="rId53" w:history="1">
        <w:r w:rsidR="004702DA" w:rsidRPr="00723666">
          <w:rPr>
            <w:rStyle w:val="Hyperlink"/>
          </w:rPr>
          <w:t>www.youtube.com/watch?v=wOqYCt-n2ts</w:t>
        </w:r>
      </w:hyperlink>
      <w:r w:rsidR="004702DA">
        <w:t xml:space="preserve"> </w:t>
      </w:r>
    </w:p>
    <w:p w14:paraId="70598142" w14:textId="12EA2E3E" w:rsidR="004702DA" w:rsidRPr="00464946" w:rsidRDefault="00B57FA1" w:rsidP="00130CC8">
      <w:pPr>
        <w:pStyle w:val="BodyText"/>
        <w:spacing w:before="2"/>
        <w:ind w:left="0" w:firstLine="720"/>
        <w:jc w:val="left"/>
      </w:pPr>
      <w:hyperlink r:id="rId54" w:history="1">
        <w:r w:rsidR="004702DA" w:rsidRPr="00723666">
          <w:rPr>
            <w:rStyle w:val="Hyperlink"/>
          </w:rPr>
          <w:t>www.facebook.com/NASA.celere/videos/1602830553111832/</w:t>
        </w:r>
      </w:hyperlink>
    </w:p>
    <w:p w14:paraId="34C0A24F" w14:textId="77777777" w:rsidR="004702DA" w:rsidRDefault="004702DA" w:rsidP="004702DA">
      <w:pPr>
        <w:rPr>
          <w:b/>
          <w:sz w:val="28"/>
        </w:rPr>
      </w:pPr>
      <w:r w:rsidRPr="00EE31A6">
        <w:rPr>
          <w:b/>
          <w:sz w:val="28"/>
        </w:rPr>
        <w:t xml:space="preserve">Analysis </w:t>
      </w:r>
      <w:r>
        <w:rPr>
          <w:b/>
          <w:sz w:val="28"/>
        </w:rPr>
        <w:t>s</w:t>
      </w:r>
      <w:r w:rsidRPr="00EE31A6">
        <w:rPr>
          <w:b/>
          <w:sz w:val="28"/>
        </w:rPr>
        <w:t>oftware</w:t>
      </w:r>
    </w:p>
    <w:p w14:paraId="5D1F88BD" w14:textId="77777777" w:rsidR="004702DA" w:rsidRPr="00464946" w:rsidRDefault="004702DA" w:rsidP="004702DA">
      <w:pPr>
        <w:rPr>
          <w:sz w:val="24"/>
          <w:szCs w:val="24"/>
        </w:rPr>
      </w:pPr>
      <w:r w:rsidRPr="00464946">
        <w:rPr>
          <w:sz w:val="24"/>
          <w:szCs w:val="24"/>
        </w:rPr>
        <w:t>ImageJ</w:t>
      </w:r>
    </w:p>
    <w:p w14:paraId="1DCDA4E9" w14:textId="77777777" w:rsidR="004702DA" w:rsidRPr="00464946" w:rsidRDefault="00B57FA1" w:rsidP="004702DA">
      <w:pPr>
        <w:ind w:firstLine="720"/>
        <w:rPr>
          <w:sz w:val="24"/>
          <w:szCs w:val="24"/>
        </w:rPr>
      </w:pPr>
      <w:hyperlink r:id="rId55" w:history="1">
        <w:r w:rsidR="004702DA" w:rsidRPr="00464946">
          <w:rPr>
            <w:rStyle w:val="Hyperlink"/>
            <w:sz w:val="24"/>
            <w:szCs w:val="24"/>
          </w:rPr>
          <w:t>https://imagej.nih.gov/ij/</w:t>
        </w:r>
      </w:hyperlink>
    </w:p>
    <w:p w14:paraId="753C47D9" w14:textId="77777777" w:rsidR="004702DA" w:rsidRPr="00464946" w:rsidRDefault="004702DA" w:rsidP="004702DA">
      <w:pPr>
        <w:rPr>
          <w:sz w:val="24"/>
          <w:szCs w:val="24"/>
        </w:rPr>
      </w:pPr>
      <w:r w:rsidRPr="00464946">
        <w:rPr>
          <w:sz w:val="24"/>
          <w:szCs w:val="24"/>
        </w:rPr>
        <w:t>Tracker</w:t>
      </w:r>
    </w:p>
    <w:p w14:paraId="3EFDBE82" w14:textId="541AD55E" w:rsidR="004702DA" w:rsidRPr="00464946" w:rsidRDefault="00B57FA1" w:rsidP="00130CC8">
      <w:pPr>
        <w:ind w:firstLine="720"/>
        <w:rPr>
          <w:sz w:val="24"/>
          <w:szCs w:val="24"/>
        </w:rPr>
      </w:pPr>
      <w:hyperlink r:id="rId56" w:history="1">
        <w:r w:rsidR="004702DA" w:rsidRPr="00464946">
          <w:rPr>
            <w:rStyle w:val="Hyperlink"/>
            <w:sz w:val="24"/>
            <w:szCs w:val="24"/>
          </w:rPr>
          <w:t>http://physlets.org/tracker/</w:t>
        </w:r>
      </w:hyperlink>
    </w:p>
    <w:p w14:paraId="27824902" w14:textId="77777777" w:rsidR="004702DA" w:rsidRDefault="004702DA" w:rsidP="004702DA">
      <w:pPr>
        <w:rPr>
          <w:b/>
          <w:sz w:val="28"/>
        </w:rPr>
      </w:pPr>
      <w:r>
        <w:rPr>
          <w:b/>
          <w:sz w:val="28"/>
        </w:rPr>
        <w:t xml:space="preserve">A Guide to Writing a Scientific </w:t>
      </w:r>
      <w:proofErr w:type="gramStart"/>
      <w:r>
        <w:rPr>
          <w:b/>
          <w:sz w:val="28"/>
        </w:rPr>
        <w:t>R</w:t>
      </w:r>
      <w:r w:rsidRPr="00EE31A6">
        <w:rPr>
          <w:b/>
          <w:sz w:val="28"/>
        </w:rPr>
        <w:t>esearch  Paper</w:t>
      </w:r>
      <w:proofErr w:type="gramEnd"/>
    </w:p>
    <w:p w14:paraId="4C37AC04" w14:textId="77777777" w:rsidR="004702DA" w:rsidRPr="00D3292E" w:rsidRDefault="00B57FA1" w:rsidP="004702DA">
      <w:pPr>
        <w:ind w:firstLine="720"/>
      </w:pPr>
      <w:hyperlink r:id="rId57" w:history="1">
        <w:r w:rsidR="004702DA" w:rsidRPr="00464946">
          <w:rPr>
            <w:rStyle w:val="Hyperlink"/>
            <w:sz w:val="24"/>
            <w:szCs w:val="24"/>
          </w:rPr>
          <w:t>www.ncbi.nlm.nih.gov/pmc/articles/PMC3528086/</w:t>
        </w:r>
      </w:hyperlink>
    </w:p>
    <w:p w14:paraId="1228D986" w14:textId="77777777" w:rsidR="006A5F9A" w:rsidRDefault="006A5F9A" w:rsidP="00857231">
      <w:pPr>
        <w:pStyle w:val="BodyText"/>
        <w:spacing w:before="1"/>
        <w:ind w:left="0" w:right="214"/>
      </w:pPr>
    </w:p>
    <w:p w14:paraId="773AD31F" w14:textId="77777777" w:rsidR="004702DA" w:rsidRDefault="004702DA">
      <w:pPr>
        <w:rPr>
          <w:b/>
          <w:bCs/>
          <w:sz w:val="36"/>
          <w:szCs w:val="36"/>
        </w:rPr>
      </w:pPr>
      <w:r>
        <w:br w:type="page"/>
      </w:r>
    </w:p>
    <w:p w14:paraId="0D09B6A8" w14:textId="09358466" w:rsidR="009E0769" w:rsidRDefault="00350C80" w:rsidP="00F15F5F">
      <w:pPr>
        <w:pStyle w:val="Heading1"/>
      </w:pPr>
      <w:r w:rsidRPr="00350C80">
        <w:lastRenderedPageBreak/>
        <w:t xml:space="preserve">APPENDIX </w:t>
      </w:r>
      <w:r>
        <w:t>B</w:t>
      </w:r>
      <w:r w:rsidR="00F15F5F">
        <w:t xml:space="preserve"> </w:t>
      </w:r>
      <w:r w:rsidR="00F15F5F" w:rsidRPr="00F15F5F">
        <w:t>ENTRY FORM</w:t>
      </w:r>
    </w:p>
    <w:p w14:paraId="5EAAFFBE" w14:textId="6DEB25AB" w:rsidR="00F15F5F" w:rsidRDefault="00F15F5F" w:rsidP="00F15F5F">
      <w:pPr>
        <w:pStyle w:val="Heading1"/>
      </w:pPr>
    </w:p>
    <w:p w14:paraId="44E77673" w14:textId="77777777" w:rsidR="00F15F5F" w:rsidRPr="00F15F5F" w:rsidRDefault="00F15F5F" w:rsidP="00F15F5F">
      <w:pPr>
        <w:widowControl/>
        <w:autoSpaceDE/>
        <w:autoSpaceDN/>
        <w:jc w:val="both"/>
        <w:rPr>
          <w:rFonts w:eastAsia="Calibri"/>
          <w:b/>
          <w:lang w:bidi="ar-SA"/>
        </w:rPr>
      </w:pPr>
      <w:r w:rsidRPr="00F15F5F">
        <w:rPr>
          <w:rFonts w:eastAsia="Calibri"/>
          <w:b/>
          <w:lang w:bidi="ar-SA"/>
        </w:rPr>
        <w:t>This entry form must be completed in English; the use of other languages is unacceptable.</w:t>
      </w:r>
    </w:p>
    <w:p w14:paraId="71110602" w14:textId="133AAFE7" w:rsidR="00F15F5F" w:rsidRDefault="00F15F5F" w:rsidP="00F15F5F">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023"/>
        <w:gridCol w:w="5119"/>
      </w:tblGrid>
      <w:tr w:rsidR="00F15F5F" w:rsidRPr="00F15F5F" w14:paraId="1E16FE8A" w14:textId="77777777" w:rsidTr="00F15F5F">
        <w:tc>
          <w:tcPr>
            <w:tcW w:w="9670" w:type="dxa"/>
            <w:gridSpan w:val="3"/>
            <w:shd w:val="clear" w:color="auto" w:fill="auto"/>
            <w:vAlign w:val="center"/>
          </w:tcPr>
          <w:p w14:paraId="77F8C7D4" w14:textId="77777777" w:rsidR="00F15F5F" w:rsidRPr="00F15F5F" w:rsidRDefault="00F15F5F" w:rsidP="00F15F5F">
            <w:pPr>
              <w:widowControl/>
              <w:autoSpaceDE/>
              <w:autoSpaceDN/>
              <w:spacing w:line="276" w:lineRule="auto"/>
              <w:jc w:val="both"/>
              <w:rPr>
                <w:rFonts w:eastAsia="Calibri"/>
                <w:b/>
                <w:sz w:val="28"/>
                <w:szCs w:val="28"/>
                <w:lang w:bidi="ar-SA"/>
              </w:rPr>
            </w:pPr>
            <w:r w:rsidRPr="00F15F5F">
              <w:rPr>
                <w:rFonts w:eastAsia="Calibri"/>
                <w:b/>
                <w:sz w:val="28"/>
                <w:szCs w:val="28"/>
                <w:lang w:bidi="ar-SA"/>
              </w:rPr>
              <w:t>PARTICIPANT INFORMATION</w:t>
            </w:r>
          </w:p>
        </w:tc>
      </w:tr>
      <w:tr w:rsidR="00F15F5F" w:rsidRPr="00F15F5F" w14:paraId="42BA9947" w14:textId="77777777" w:rsidTr="00F15F5F">
        <w:tc>
          <w:tcPr>
            <w:tcW w:w="528" w:type="dxa"/>
            <w:shd w:val="clear" w:color="auto" w:fill="auto"/>
            <w:vAlign w:val="center"/>
          </w:tcPr>
          <w:p w14:paraId="732FA49C"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A</w:t>
            </w:r>
          </w:p>
        </w:tc>
        <w:tc>
          <w:tcPr>
            <w:tcW w:w="4023" w:type="dxa"/>
            <w:shd w:val="clear" w:color="auto" w:fill="auto"/>
            <w:vAlign w:val="center"/>
          </w:tcPr>
          <w:p w14:paraId="05CAE285"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Adult advisor name</w:t>
            </w:r>
            <w:r w:rsidRPr="00F15F5F">
              <w:rPr>
                <w:rFonts w:eastAsia="Calibri"/>
                <w:b/>
                <w:lang w:bidi="ar-SA"/>
              </w:rPr>
              <w:tab/>
            </w:r>
          </w:p>
        </w:tc>
        <w:tc>
          <w:tcPr>
            <w:tcW w:w="5119" w:type="dxa"/>
            <w:shd w:val="clear" w:color="auto" w:fill="auto"/>
          </w:tcPr>
          <w:p w14:paraId="5360C6E1"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21EB9218" w14:textId="77777777" w:rsidTr="00F15F5F">
        <w:tc>
          <w:tcPr>
            <w:tcW w:w="528" w:type="dxa"/>
            <w:shd w:val="clear" w:color="auto" w:fill="auto"/>
            <w:vAlign w:val="center"/>
          </w:tcPr>
          <w:p w14:paraId="0B971615"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B</w:t>
            </w:r>
          </w:p>
        </w:tc>
        <w:tc>
          <w:tcPr>
            <w:tcW w:w="4023" w:type="dxa"/>
            <w:shd w:val="clear" w:color="auto" w:fill="auto"/>
            <w:vAlign w:val="center"/>
          </w:tcPr>
          <w:p w14:paraId="3E36DC93"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 xml:space="preserve">Adult advisor e-mail address </w:t>
            </w:r>
          </w:p>
        </w:tc>
        <w:tc>
          <w:tcPr>
            <w:tcW w:w="5119" w:type="dxa"/>
            <w:shd w:val="clear" w:color="auto" w:fill="auto"/>
          </w:tcPr>
          <w:p w14:paraId="59B8CF0A"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2BE5C529" w14:textId="77777777" w:rsidTr="00F15F5F">
        <w:tc>
          <w:tcPr>
            <w:tcW w:w="528" w:type="dxa"/>
            <w:shd w:val="clear" w:color="auto" w:fill="auto"/>
            <w:vAlign w:val="center"/>
          </w:tcPr>
          <w:p w14:paraId="655065ED"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C</w:t>
            </w:r>
          </w:p>
        </w:tc>
        <w:tc>
          <w:tcPr>
            <w:tcW w:w="4023" w:type="dxa"/>
            <w:shd w:val="clear" w:color="auto" w:fill="auto"/>
            <w:vAlign w:val="center"/>
          </w:tcPr>
          <w:p w14:paraId="586332AD" w14:textId="77777777" w:rsidR="00F15F5F" w:rsidRPr="00F15F5F" w:rsidRDefault="00F15F5F" w:rsidP="00F15F5F">
            <w:pPr>
              <w:widowControl/>
              <w:autoSpaceDE/>
              <w:autoSpaceDN/>
              <w:spacing w:line="276" w:lineRule="auto"/>
              <w:jc w:val="both"/>
              <w:rPr>
                <w:rFonts w:eastAsia="Calibri"/>
                <w:b/>
                <w:sz w:val="16"/>
                <w:szCs w:val="16"/>
                <w:lang w:bidi="ar-SA"/>
              </w:rPr>
            </w:pPr>
            <w:r w:rsidRPr="00F15F5F">
              <w:rPr>
                <w:rFonts w:eastAsia="Calibri"/>
                <w:b/>
                <w:lang w:bidi="ar-SA"/>
              </w:rPr>
              <w:t>School/organization/group</w:t>
            </w:r>
          </w:p>
        </w:tc>
        <w:tc>
          <w:tcPr>
            <w:tcW w:w="5119" w:type="dxa"/>
            <w:shd w:val="clear" w:color="auto" w:fill="auto"/>
          </w:tcPr>
          <w:p w14:paraId="709C012B"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289527C4" w14:textId="77777777" w:rsidTr="00F15F5F">
        <w:tc>
          <w:tcPr>
            <w:tcW w:w="528" w:type="dxa"/>
            <w:shd w:val="clear" w:color="auto" w:fill="auto"/>
            <w:vAlign w:val="center"/>
          </w:tcPr>
          <w:p w14:paraId="28C97729"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D</w:t>
            </w:r>
          </w:p>
        </w:tc>
        <w:tc>
          <w:tcPr>
            <w:tcW w:w="4023" w:type="dxa"/>
            <w:shd w:val="clear" w:color="auto" w:fill="auto"/>
            <w:vAlign w:val="center"/>
          </w:tcPr>
          <w:p w14:paraId="53ED1B63"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City (or township, etc.)</w:t>
            </w:r>
          </w:p>
        </w:tc>
        <w:tc>
          <w:tcPr>
            <w:tcW w:w="5119" w:type="dxa"/>
            <w:shd w:val="clear" w:color="auto" w:fill="auto"/>
          </w:tcPr>
          <w:p w14:paraId="4A408758"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33C42CCB" w14:textId="77777777" w:rsidTr="00F15F5F">
        <w:tc>
          <w:tcPr>
            <w:tcW w:w="528" w:type="dxa"/>
            <w:shd w:val="clear" w:color="auto" w:fill="auto"/>
            <w:vAlign w:val="center"/>
          </w:tcPr>
          <w:p w14:paraId="7D235A26"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E</w:t>
            </w:r>
          </w:p>
        </w:tc>
        <w:tc>
          <w:tcPr>
            <w:tcW w:w="4023" w:type="dxa"/>
            <w:shd w:val="clear" w:color="auto" w:fill="auto"/>
            <w:vAlign w:val="center"/>
          </w:tcPr>
          <w:p w14:paraId="50465CBD"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State or territory (etc.)</w:t>
            </w:r>
          </w:p>
        </w:tc>
        <w:tc>
          <w:tcPr>
            <w:tcW w:w="5119" w:type="dxa"/>
            <w:shd w:val="clear" w:color="auto" w:fill="auto"/>
          </w:tcPr>
          <w:p w14:paraId="36609F18"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2EEE2346" w14:textId="77777777" w:rsidTr="00F15F5F">
        <w:tc>
          <w:tcPr>
            <w:tcW w:w="528" w:type="dxa"/>
            <w:shd w:val="clear" w:color="auto" w:fill="auto"/>
            <w:vAlign w:val="center"/>
          </w:tcPr>
          <w:p w14:paraId="07F72FC2"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F</w:t>
            </w:r>
          </w:p>
        </w:tc>
        <w:tc>
          <w:tcPr>
            <w:tcW w:w="4023" w:type="dxa"/>
            <w:shd w:val="clear" w:color="auto" w:fill="auto"/>
            <w:vAlign w:val="center"/>
          </w:tcPr>
          <w:p w14:paraId="30EFC7F2"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Student grade level(s) [9 10 11 12]</w:t>
            </w:r>
          </w:p>
        </w:tc>
        <w:tc>
          <w:tcPr>
            <w:tcW w:w="5119" w:type="dxa"/>
            <w:shd w:val="clear" w:color="auto" w:fill="auto"/>
          </w:tcPr>
          <w:p w14:paraId="79D657AB"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5D7BC0EB" w14:textId="77777777" w:rsidTr="00F15F5F">
        <w:tc>
          <w:tcPr>
            <w:tcW w:w="528" w:type="dxa"/>
            <w:shd w:val="clear" w:color="auto" w:fill="auto"/>
            <w:vAlign w:val="center"/>
          </w:tcPr>
          <w:p w14:paraId="00CBFA7E"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G</w:t>
            </w:r>
          </w:p>
        </w:tc>
        <w:tc>
          <w:tcPr>
            <w:tcW w:w="4023" w:type="dxa"/>
            <w:shd w:val="clear" w:color="auto" w:fill="auto"/>
            <w:vAlign w:val="center"/>
          </w:tcPr>
          <w:p w14:paraId="2C5560E2"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Number of students on the team</w:t>
            </w:r>
          </w:p>
        </w:tc>
        <w:tc>
          <w:tcPr>
            <w:tcW w:w="5119" w:type="dxa"/>
            <w:shd w:val="clear" w:color="auto" w:fill="auto"/>
          </w:tcPr>
          <w:p w14:paraId="62727EEA"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62382B46" w14:textId="77777777" w:rsidTr="00F15F5F">
        <w:tc>
          <w:tcPr>
            <w:tcW w:w="528" w:type="dxa"/>
            <w:shd w:val="clear" w:color="auto" w:fill="auto"/>
            <w:vAlign w:val="center"/>
          </w:tcPr>
          <w:p w14:paraId="6FA4DAB9"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H</w:t>
            </w:r>
          </w:p>
        </w:tc>
        <w:tc>
          <w:tcPr>
            <w:tcW w:w="4023" w:type="dxa"/>
            <w:shd w:val="clear" w:color="auto" w:fill="auto"/>
            <w:vAlign w:val="center"/>
          </w:tcPr>
          <w:p w14:paraId="2267E5DE"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Team name (if any)</w:t>
            </w:r>
            <w:r w:rsidRPr="00F15F5F">
              <w:rPr>
                <w:rFonts w:eastAsia="Calibri"/>
                <w:b/>
                <w:lang w:bidi="ar-SA"/>
              </w:rPr>
              <w:tab/>
            </w:r>
          </w:p>
        </w:tc>
        <w:tc>
          <w:tcPr>
            <w:tcW w:w="5119" w:type="dxa"/>
            <w:shd w:val="clear" w:color="auto" w:fill="auto"/>
          </w:tcPr>
          <w:p w14:paraId="06EA3677" w14:textId="77777777" w:rsidR="00F15F5F" w:rsidRPr="00F15F5F" w:rsidRDefault="00F15F5F" w:rsidP="00F15F5F">
            <w:pPr>
              <w:widowControl/>
              <w:autoSpaceDE/>
              <w:autoSpaceDN/>
              <w:spacing w:line="276" w:lineRule="auto"/>
              <w:jc w:val="both"/>
              <w:rPr>
                <w:rFonts w:eastAsia="Calibri"/>
                <w:lang w:bidi="ar-SA"/>
              </w:rPr>
            </w:pPr>
          </w:p>
        </w:tc>
      </w:tr>
    </w:tbl>
    <w:p w14:paraId="3B931F9A" w14:textId="77777777" w:rsidR="00F15F5F" w:rsidRPr="00F15F5F" w:rsidRDefault="00F15F5F" w:rsidP="00F15F5F">
      <w:pPr>
        <w:widowControl/>
        <w:autoSpaceDE/>
        <w:autoSpaceDN/>
        <w:spacing w:before="120" w:line="276" w:lineRule="auto"/>
        <w:jc w:val="both"/>
        <w:rPr>
          <w:rFonts w:eastAsia="Calibri"/>
          <w:b/>
          <w:sz w:val="20"/>
          <w:szCs w:val="20"/>
          <w:lang w:bidi="ar-SA"/>
        </w:rPr>
      </w:pPr>
      <w:r w:rsidRPr="00F15F5F">
        <w:rPr>
          <w:rFonts w:eastAsia="Calibri"/>
          <w:b/>
          <w:sz w:val="20"/>
          <w:szCs w:val="20"/>
          <w:lang w:bidi="ar-SA"/>
        </w:rPr>
        <w:t>Notes</w:t>
      </w:r>
    </w:p>
    <w:p w14:paraId="16302EEA" w14:textId="77777777" w:rsidR="00F15F5F" w:rsidRPr="00F15F5F" w:rsidRDefault="00F15F5F" w:rsidP="00F15F5F">
      <w:pPr>
        <w:widowControl/>
        <w:autoSpaceDE/>
        <w:autoSpaceDN/>
        <w:spacing w:after="60"/>
        <w:ind w:left="908" w:hanging="634"/>
        <w:jc w:val="both"/>
        <w:rPr>
          <w:rFonts w:eastAsia="Calibri"/>
          <w:sz w:val="20"/>
          <w:szCs w:val="20"/>
          <w:lang w:bidi="ar-SA"/>
        </w:rPr>
      </w:pPr>
      <w:r w:rsidRPr="00F15F5F">
        <w:rPr>
          <w:rFonts w:eastAsia="Calibri"/>
          <w:sz w:val="20"/>
          <w:szCs w:val="20"/>
          <w:lang w:bidi="ar-SA"/>
        </w:rPr>
        <w:t>A</w:t>
      </w:r>
      <w:r w:rsidRPr="00F15F5F">
        <w:rPr>
          <w:rFonts w:eastAsia="Calibri"/>
          <w:sz w:val="20"/>
          <w:szCs w:val="20"/>
          <w:lang w:bidi="ar-SA"/>
        </w:rPr>
        <w:tab/>
        <w:t>All teams are required to have an adult advisor, such as a teacher, group leader, parent, or guardian.</w:t>
      </w:r>
    </w:p>
    <w:p w14:paraId="518483EC" w14:textId="77777777" w:rsidR="00F15F5F" w:rsidRPr="00F15F5F" w:rsidRDefault="00F15F5F" w:rsidP="00F15F5F">
      <w:pPr>
        <w:widowControl/>
        <w:autoSpaceDE/>
        <w:autoSpaceDN/>
        <w:spacing w:after="60"/>
        <w:ind w:left="908" w:hanging="634"/>
        <w:jc w:val="both"/>
        <w:rPr>
          <w:rFonts w:eastAsia="Calibri"/>
          <w:sz w:val="20"/>
          <w:szCs w:val="20"/>
          <w:lang w:bidi="ar-SA"/>
        </w:rPr>
      </w:pPr>
      <w:r w:rsidRPr="00F15F5F">
        <w:rPr>
          <w:rFonts w:eastAsia="Calibri"/>
          <w:sz w:val="20"/>
          <w:szCs w:val="20"/>
          <w:lang w:bidi="ar-SA"/>
        </w:rPr>
        <w:t>D-E</w:t>
      </w:r>
      <w:r w:rsidRPr="00F15F5F">
        <w:rPr>
          <w:rFonts w:eastAsia="Calibri"/>
          <w:sz w:val="20"/>
          <w:szCs w:val="20"/>
          <w:lang w:bidi="ar-SA"/>
        </w:rPr>
        <w:tab/>
        <w:t xml:space="preserve">The city and state (etc.) should be that of the school/organization/group rather than that of the advisor or student participants.  </w:t>
      </w:r>
    </w:p>
    <w:p w14:paraId="63C5E86C" w14:textId="60614E62" w:rsidR="00F15F5F" w:rsidRDefault="00F15F5F" w:rsidP="00F15F5F">
      <w:pPr>
        <w:widowControl/>
        <w:autoSpaceDE/>
        <w:autoSpaceDN/>
        <w:spacing w:after="60"/>
        <w:ind w:left="908" w:hanging="634"/>
        <w:jc w:val="both"/>
        <w:rPr>
          <w:rFonts w:eastAsia="Calibri"/>
          <w:sz w:val="20"/>
          <w:szCs w:val="20"/>
          <w:lang w:bidi="ar-SA"/>
        </w:rPr>
      </w:pPr>
      <w:r w:rsidRPr="00F15F5F">
        <w:rPr>
          <w:rFonts w:eastAsia="Calibri"/>
          <w:sz w:val="20"/>
          <w:szCs w:val="20"/>
          <w:lang w:bidi="ar-SA"/>
        </w:rPr>
        <w:t>F</w:t>
      </w:r>
      <w:r w:rsidRPr="00F15F5F">
        <w:rPr>
          <w:rFonts w:eastAsia="Calibri"/>
          <w:sz w:val="20"/>
          <w:szCs w:val="20"/>
          <w:lang w:bidi="ar-SA"/>
        </w:rPr>
        <w:tab/>
        <w:t xml:space="preserve">The Droplet Ejection challenge is open to team members in grades 9-12, where selection preference will go to teams over individuals.  Multi-grade teams, e.g., as might be found in a science club or family, are acceptable. </w:t>
      </w:r>
    </w:p>
    <w:p w14:paraId="1008E537" w14:textId="77777777" w:rsidR="00574E12" w:rsidRPr="00F15F5F" w:rsidRDefault="00574E12" w:rsidP="00F15F5F">
      <w:pPr>
        <w:widowControl/>
        <w:autoSpaceDE/>
        <w:autoSpaceDN/>
        <w:spacing w:after="60"/>
        <w:ind w:left="908" w:hanging="634"/>
        <w:jc w:val="both"/>
        <w:rPr>
          <w:rFonts w:eastAsia="Calibri"/>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63"/>
        <w:gridCol w:w="5278"/>
      </w:tblGrid>
      <w:tr w:rsidR="00F15F5F" w:rsidRPr="00F15F5F" w14:paraId="226403C7" w14:textId="77777777" w:rsidTr="00574E12">
        <w:tc>
          <w:tcPr>
            <w:tcW w:w="9670" w:type="dxa"/>
            <w:gridSpan w:val="3"/>
            <w:shd w:val="clear" w:color="auto" w:fill="auto"/>
            <w:vAlign w:val="center"/>
          </w:tcPr>
          <w:p w14:paraId="3C68FAA3" w14:textId="77777777" w:rsidR="00F15F5F" w:rsidRPr="00F15F5F" w:rsidRDefault="00F15F5F" w:rsidP="00F15F5F">
            <w:pPr>
              <w:widowControl/>
              <w:autoSpaceDE/>
              <w:autoSpaceDN/>
              <w:spacing w:line="276" w:lineRule="auto"/>
              <w:jc w:val="both"/>
              <w:rPr>
                <w:rFonts w:eastAsia="Calibri"/>
                <w:b/>
                <w:sz w:val="28"/>
                <w:szCs w:val="28"/>
                <w:lang w:bidi="ar-SA"/>
              </w:rPr>
            </w:pPr>
            <w:r w:rsidRPr="00F15F5F">
              <w:rPr>
                <w:rFonts w:eastAsia="Calibri"/>
                <w:b/>
                <w:sz w:val="28"/>
                <w:szCs w:val="28"/>
                <w:lang w:bidi="ar-SA"/>
              </w:rPr>
              <w:t>EXPERIMENT INFORMATION</w:t>
            </w:r>
          </w:p>
        </w:tc>
      </w:tr>
      <w:tr w:rsidR="00F15F5F" w:rsidRPr="00F15F5F" w14:paraId="18755835" w14:textId="77777777" w:rsidTr="00574E12">
        <w:tc>
          <w:tcPr>
            <w:tcW w:w="529" w:type="dxa"/>
            <w:shd w:val="clear" w:color="auto" w:fill="auto"/>
            <w:vAlign w:val="center"/>
          </w:tcPr>
          <w:p w14:paraId="71F1A47C"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1</w:t>
            </w:r>
          </w:p>
        </w:tc>
        <w:tc>
          <w:tcPr>
            <w:tcW w:w="3863" w:type="dxa"/>
            <w:shd w:val="clear" w:color="auto" w:fill="auto"/>
            <w:vAlign w:val="center"/>
          </w:tcPr>
          <w:p w14:paraId="5E4015EB"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Experiment name</w:t>
            </w:r>
          </w:p>
        </w:tc>
        <w:tc>
          <w:tcPr>
            <w:tcW w:w="5278" w:type="dxa"/>
            <w:shd w:val="clear" w:color="auto" w:fill="auto"/>
          </w:tcPr>
          <w:p w14:paraId="5B95AF5D"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2D57AA8E" w14:textId="77777777" w:rsidTr="00574E12">
        <w:tc>
          <w:tcPr>
            <w:tcW w:w="529" w:type="dxa"/>
            <w:shd w:val="clear" w:color="auto" w:fill="auto"/>
            <w:vAlign w:val="center"/>
          </w:tcPr>
          <w:p w14:paraId="68C59F6D"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2</w:t>
            </w:r>
          </w:p>
        </w:tc>
        <w:tc>
          <w:tcPr>
            <w:tcW w:w="3863" w:type="dxa"/>
            <w:shd w:val="clear" w:color="auto" w:fill="auto"/>
            <w:vAlign w:val="center"/>
          </w:tcPr>
          <w:p w14:paraId="0081FEF4"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Research question</w:t>
            </w:r>
          </w:p>
        </w:tc>
        <w:tc>
          <w:tcPr>
            <w:tcW w:w="5278" w:type="dxa"/>
            <w:shd w:val="clear" w:color="auto" w:fill="auto"/>
          </w:tcPr>
          <w:p w14:paraId="161E8EC4"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067A261B" w14:textId="77777777" w:rsidTr="00574E12">
        <w:tc>
          <w:tcPr>
            <w:tcW w:w="529" w:type="dxa"/>
            <w:shd w:val="clear" w:color="auto" w:fill="auto"/>
            <w:vAlign w:val="center"/>
          </w:tcPr>
          <w:p w14:paraId="1736D527"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3</w:t>
            </w:r>
          </w:p>
        </w:tc>
        <w:tc>
          <w:tcPr>
            <w:tcW w:w="3863" w:type="dxa"/>
            <w:shd w:val="clear" w:color="auto" w:fill="auto"/>
            <w:vAlign w:val="center"/>
          </w:tcPr>
          <w:p w14:paraId="2D9C06E8"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Hypothesis (optional)</w:t>
            </w:r>
          </w:p>
        </w:tc>
        <w:tc>
          <w:tcPr>
            <w:tcW w:w="5278" w:type="dxa"/>
            <w:shd w:val="clear" w:color="auto" w:fill="auto"/>
          </w:tcPr>
          <w:p w14:paraId="55C1CA49"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004F2266" w14:textId="77777777" w:rsidTr="00574E12">
        <w:tc>
          <w:tcPr>
            <w:tcW w:w="529" w:type="dxa"/>
            <w:shd w:val="clear" w:color="auto" w:fill="auto"/>
            <w:vAlign w:val="center"/>
          </w:tcPr>
          <w:p w14:paraId="171491DC"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4</w:t>
            </w:r>
          </w:p>
        </w:tc>
        <w:tc>
          <w:tcPr>
            <w:tcW w:w="3863" w:type="dxa"/>
            <w:shd w:val="clear" w:color="auto" w:fill="auto"/>
            <w:vAlign w:val="center"/>
          </w:tcPr>
          <w:p w14:paraId="0B2C534E"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Number of test objects (max 3)</w:t>
            </w:r>
          </w:p>
        </w:tc>
        <w:tc>
          <w:tcPr>
            <w:tcW w:w="5278" w:type="dxa"/>
            <w:shd w:val="clear" w:color="auto" w:fill="auto"/>
          </w:tcPr>
          <w:p w14:paraId="3E849B85"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50A046BE" w14:textId="77777777" w:rsidTr="00574E12">
        <w:tc>
          <w:tcPr>
            <w:tcW w:w="529" w:type="dxa"/>
            <w:shd w:val="clear" w:color="auto" w:fill="auto"/>
            <w:vAlign w:val="center"/>
          </w:tcPr>
          <w:p w14:paraId="76E757CD"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5</w:t>
            </w:r>
          </w:p>
        </w:tc>
        <w:tc>
          <w:tcPr>
            <w:tcW w:w="3863" w:type="dxa"/>
            <w:shd w:val="clear" w:color="auto" w:fill="auto"/>
            <w:vAlign w:val="center"/>
          </w:tcPr>
          <w:p w14:paraId="24204EE2"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Materials from which the object(s) will be fabricated, including any coatings</w:t>
            </w:r>
          </w:p>
        </w:tc>
        <w:tc>
          <w:tcPr>
            <w:tcW w:w="5278" w:type="dxa"/>
            <w:shd w:val="clear" w:color="auto" w:fill="auto"/>
          </w:tcPr>
          <w:p w14:paraId="067EFC43"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1BC12B46" w14:textId="77777777" w:rsidTr="00574E12">
        <w:tc>
          <w:tcPr>
            <w:tcW w:w="529" w:type="dxa"/>
            <w:shd w:val="clear" w:color="auto" w:fill="auto"/>
            <w:vAlign w:val="center"/>
          </w:tcPr>
          <w:p w14:paraId="2FC6CDE7"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6</w:t>
            </w:r>
          </w:p>
        </w:tc>
        <w:tc>
          <w:tcPr>
            <w:tcW w:w="3863" w:type="dxa"/>
            <w:shd w:val="clear" w:color="auto" w:fill="auto"/>
            <w:vAlign w:val="center"/>
          </w:tcPr>
          <w:p w14:paraId="78D5D973"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Test object dimensions</w:t>
            </w:r>
          </w:p>
        </w:tc>
        <w:tc>
          <w:tcPr>
            <w:tcW w:w="5278" w:type="dxa"/>
            <w:shd w:val="clear" w:color="auto" w:fill="auto"/>
          </w:tcPr>
          <w:p w14:paraId="3F041C5E"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798A9285" w14:textId="77777777" w:rsidTr="00574E12">
        <w:tc>
          <w:tcPr>
            <w:tcW w:w="529" w:type="dxa"/>
            <w:shd w:val="clear" w:color="auto" w:fill="auto"/>
            <w:vAlign w:val="center"/>
          </w:tcPr>
          <w:p w14:paraId="5CA5F033"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7</w:t>
            </w:r>
          </w:p>
        </w:tc>
        <w:tc>
          <w:tcPr>
            <w:tcW w:w="3863" w:type="dxa"/>
            <w:shd w:val="clear" w:color="auto" w:fill="auto"/>
            <w:vAlign w:val="center"/>
          </w:tcPr>
          <w:p w14:paraId="64FCB136"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How do the objects differ?</w:t>
            </w:r>
          </w:p>
        </w:tc>
        <w:tc>
          <w:tcPr>
            <w:tcW w:w="5278" w:type="dxa"/>
            <w:shd w:val="clear" w:color="auto" w:fill="auto"/>
          </w:tcPr>
          <w:p w14:paraId="4D2758E8"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76A3C913" w14:textId="77777777" w:rsidTr="00574E12">
        <w:tc>
          <w:tcPr>
            <w:tcW w:w="529" w:type="dxa"/>
            <w:shd w:val="clear" w:color="auto" w:fill="auto"/>
            <w:vAlign w:val="center"/>
          </w:tcPr>
          <w:p w14:paraId="5423FB24"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8</w:t>
            </w:r>
          </w:p>
        </w:tc>
        <w:tc>
          <w:tcPr>
            <w:tcW w:w="3863" w:type="dxa"/>
            <w:shd w:val="clear" w:color="auto" w:fill="auto"/>
            <w:vAlign w:val="center"/>
          </w:tcPr>
          <w:p w14:paraId="0366739E"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How are the objects the same?</w:t>
            </w:r>
          </w:p>
        </w:tc>
        <w:tc>
          <w:tcPr>
            <w:tcW w:w="5278" w:type="dxa"/>
            <w:shd w:val="clear" w:color="auto" w:fill="auto"/>
          </w:tcPr>
          <w:p w14:paraId="0C6E1838" w14:textId="77777777" w:rsidR="00F15F5F" w:rsidRPr="00F15F5F" w:rsidRDefault="00F15F5F" w:rsidP="00F15F5F">
            <w:pPr>
              <w:widowControl/>
              <w:autoSpaceDE/>
              <w:autoSpaceDN/>
              <w:spacing w:line="276" w:lineRule="auto"/>
              <w:jc w:val="both"/>
              <w:rPr>
                <w:rFonts w:eastAsia="Calibri"/>
                <w:lang w:bidi="ar-SA"/>
              </w:rPr>
            </w:pPr>
          </w:p>
        </w:tc>
      </w:tr>
      <w:tr w:rsidR="00F15F5F" w:rsidRPr="00F15F5F" w14:paraId="2362BFF0" w14:textId="77777777" w:rsidTr="00574E12">
        <w:tc>
          <w:tcPr>
            <w:tcW w:w="529" w:type="dxa"/>
            <w:shd w:val="clear" w:color="auto" w:fill="auto"/>
            <w:vAlign w:val="center"/>
          </w:tcPr>
          <w:p w14:paraId="0465C89B" w14:textId="77777777" w:rsidR="00F15F5F" w:rsidRPr="00F15F5F" w:rsidRDefault="00F15F5F" w:rsidP="00F15F5F">
            <w:pPr>
              <w:widowControl/>
              <w:autoSpaceDE/>
              <w:autoSpaceDN/>
              <w:spacing w:line="276" w:lineRule="auto"/>
              <w:jc w:val="center"/>
              <w:rPr>
                <w:rFonts w:eastAsia="Calibri"/>
                <w:b/>
                <w:lang w:bidi="ar-SA"/>
              </w:rPr>
            </w:pPr>
            <w:r w:rsidRPr="00F15F5F">
              <w:rPr>
                <w:rFonts w:eastAsia="Calibri"/>
                <w:b/>
                <w:lang w:bidi="ar-SA"/>
              </w:rPr>
              <w:t>9</w:t>
            </w:r>
          </w:p>
        </w:tc>
        <w:tc>
          <w:tcPr>
            <w:tcW w:w="3863" w:type="dxa"/>
            <w:shd w:val="clear" w:color="auto" w:fill="auto"/>
            <w:vAlign w:val="center"/>
          </w:tcPr>
          <w:p w14:paraId="4FCD8899" w14:textId="77777777" w:rsidR="00F15F5F" w:rsidRPr="00F15F5F" w:rsidRDefault="00F15F5F" w:rsidP="00F15F5F">
            <w:pPr>
              <w:widowControl/>
              <w:autoSpaceDE/>
              <w:autoSpaceDN/>
              <w:spacing w:line="276" w:lineRule="auto"/>
              <w:jc w:val="both"/>
              <w:rPr>
                <w:rFonts w:eastAsia="Calibri"/>
                <w:b/>
                <w:lang w:bidi="ar-SA"/>
              </w:rPr>
            </w:pPr>
            <w:r w:rsidRPr="00F15F5F">
              <w:rPr>
                <w:rFonts w:eastAsia="Calibri"/>
                <w:b/>
                <w:lang w:bidi="ar-SA"/>
              </w:rPr>
              <w:t>Analysis plan (optional)</w:t>
            </w:r>
          </w:p>
        </w:tc>
        <w:tc>
          <w:tcPr>
            <w:tcW w:w="5278" w:type="dxa"/>
            <w:shd w:val="clear" w:color="auto" w:fill="auto"/>
          </w:tcPr>
          <w:p w14:paraId="1AFE2875" w14:textId="77777777" w:rsidR="00F15F5F" w:rsidRPr="00F15F5F" w:rsidRDefault="00F15F5F" w:rsidP="00F15F5F">
            <w:pPr>
              <w:widowControl/>
              <w:autoSpaceDE/>
              <w:autoSpaceDN/>
              <w:spacing w:line="276" w:lineRule="auto"/>
              <w:jc w:val="both"/>
              <w:rPr>
                <w:rFonts w:eastAsia="Calibri"/>
                <w:lang w:bidi="ar-SA"/>
              </w:rPr>
            </w:pPr>
          </w:p>
        </w:tc>
      </w:tr>
    </w:tbl>
    <w:p w14:paraId="6887AA3B" w14:textId="77777777" w:rsidR="00574E12" w:rsidRPr="00574E12" w:rsidRDefault="00574E12" w:rsidP="00574E12">
      <w:pPr>
        <w:widowControl/>
        <w:autoSpaceDE/>
        <w:autoSpaceDN/>
        <w:spacing w:before="120" w:line="276" w:lineRule="auto"/>
        <w:jc w:val="both"/>
        <w:rPr>
          <w:rFonts w:eastAsia="Calibri"/>
          <w:b/>
          <w:sz w:val="20"/>
          <w:szCs w:val="20"/>
          <w:lang w:bidi="ar-SA"/>
        </w:rPr>
      </w:pPr>
      <w:r w:rsidRPr="00574E12">
        <w:rPr>
          <w:rFonts w:eastAsia="Calibri"/>
          <w:b/>
          <w:sz w:val="20"/>
          <w:szCs w:val="20"/>
          <w:lang w:bidi="ar-SA"/>
        </w:rPr>
        <w:t>Notes</w:t>
      </w:r>
    </w:p>
    <w:p w14:paraId="379A9A03" w14:textId="77777777" w:rsidR="00574E12" w:rsidRPr="00574E12" w:rsidRDefault="00574E12" w:rsidP="00574E12">
      <w:pPr>
        <w:widowControl/>
        <w:numPr>
          <w:ilvl w:val="0"/>
          <w:numId w:val="13"/>
        </w:numPr>
        <w:autoSpaceDE/>
        <w:autoSpaceDN/>
        <w:spacing w:after="60" w:line="276" w:lineRule="auto"/>
        <w:jc w:val="both"/>
        <w:rPr>
          <w:rFonts w:eastAsia="Calibri"/>
          <w:sz w:val="20"/>
          <w:szCs w:val="20"/>
          <w:lang w:bidi="ar-SA"/>
        </w:rPr>
      </w:pPr>
      <w:r w:rsidRPr="00574E12">
        <w:rPr>
          <w:rFonts w:eastAsia="Calibri"/>
          <w:sz w:val="20"/>
          <w:szCs w:val="20"/>
          <w:lang w:bidi="ar-SA"/>
        </w:rPr>
        <w:t xml:space="preserve">The research question should be specific to differences among the objects.  Generic research questions, such as “which object will rise the furthest?” are inappropriately vague. </w:t>
      </w:r>
    </w:p>
    <w:p w14:paraId="4113333E" w14:textId="77777777" w:rsidR="00574E12" w:rsidRPr="00574E12" w:rsidRDefault="00574E12" w:rsidP="00574E12">
      <w:pPr>
        <w:widowControl/>
        <w:numPr>
          <w:ilvl w:val="0"/>
          <w:numId w:val="12"/>
        </w:numPr>
        <w:autoSpaceDE/>
        <w:autoSpaceDN/>
        <w:spacing w:after="60" w:line="276" w:lineRule="auto"/>
        <w:jc w:val="both"/>
        <w:rPr>
          <w:rFonts w:eastAsia="Calibri"/>
          <w:sz w:val="20"/>
          <w:szCs w:val="20"/>
          <w:lang w:bidi="ar-SA"/>
        </w:rPr>
      </w:pPr>
      <w:r w:rsidRPr="00574E12">
        <w:rPr>
          <w:rFonts w:eastAsia="Calibri"/>
          <w:sz w:val="20"/>
          <w:szCs w:val="20"/>
          <w:lang w:bidi="ar-SA"/>
        </w:rPr>
        <w:t>The experiment should include two or three objects to allow comparison of results.</w:t>
      </w:r>
    </w:p>
    <w:p w14:paraId="18A1964F" w14:textId="77777777" w:rsidR="00574E12" w:rsidRPr="00574E12" w:rsidRDefault="00574E12" w:rsidP="00574E12">
      <w:pPr>
        <w:widowControl/>
        <w:numPr>
          <w:ilvl w:val="0"/>
          <w:numId w:val="12"/>
        </w:numPr>
        <w:autoSpaceDE/>
        <w:autoSpaceDN/>
        <w:spacing w:after="60" w:line="276" w:lineRule="auto"/>
        <w:jc w:val="both"/>
        <w:rPr>
          <w:rFonts w:eastAsia="Calibri"/>
          <w:sz w:val="20"/>
          <w:szCs w:val="20"/>
          <w:lang w:bidi="ar-SA"/>
        </w:rPr>
      </w:pPr>
      <w:r w:rsidRPr="00574E12">
        <w:rPr>
          <w:rFonts w:eastAsia="Calibri"/>
          <w:sz w:val="20"/>
          <w:szCs w:val="20"/>
          <w:lang w:bidi="ar-SA"/>
        </w:rPr>
        <w:t>To the best of your ability, list the materials from which the objects are planned to be made including any coatings.</w:t>
      </w:r>
    </w:p>
    <w:p w14:paraId="0A1024CD" w14:textId="77777777" w:rsidR="00574E12" w:rsidRPr="00574E12" w:rsidRDefault="00574E12" w:rsidP="00574E12">
      <w:pPr>
        <w:widowControl/>
        <w:numPr>
          <w:ilvl w:val="0"/>
          <w:numId w:val="14"/>
        </w:numPr>
        <w:autoSpaceDE/>
        <w:autoSpaceDN/>
        <w:spacing w:after="60" w:line="276" w:lineRule="auto"/>
        <w:jc w:val="both"/>
        <w:rPr>
          <w:rFonts w:eastAsia="Calibri"/>
          <w:sz w:val="20"/>
          <w:szCs w:val="20"/>
          <w:lang w:bidi="ar-SA"/>
        </w:rPr>
      </w:pPr>
      <w:r w:rsidRPr="00574E12">
        <w:rPr>
          <w:rFonts w:eastAsia="Calibri"/>
          <w:sz w:val="20"/>
          <w:szCs w:val="20"/>
          <w:lang w:bidi="ar-SA"/>
        </w:rPr>
        <w:t>A brief description of an analysis plan is requested, but it is optional and will not be used in the selection process.</w:t>
      </w:r>
    </w:p>
    <w:p w14:paraId="4D7AE6B7" w14:textId="25258455" w:rsidR="00F15F5F" w:rsidRDefault="00F15F5F" w:rsidP="00574E12">
      <w:pPr>
        <w:pStyle w:val="Heading1"/>
      </w:pPr>
    </w:p>
    <w:p w14:paraId="0123DAFC" w14:textId="77777777" w:rsidR="00574E12" w:rsidRPr="00574E12" w:rsidRDefault="00574E12" w:rsidP="00574E12">
      <w:pPr>
        <w:widowControl/>
        <w:autoSpaceDE/>
        <w:autoSpaceDN/>
        <w:jc w:val="both"/>
        <w:rPr>
          <w:rFonts w:eastAsia="Calibri"/>
          <w:b/>
          <w:sz w:val="28"/>
          <w:szCs w:val="28"/>
          <w:lang w:bidi="ar-SA"/>
        </w:rPr>
      </w:pPr>
      <w:r w:rsidRPr="00574E12">
        <w:rPr>
          <w:rFonts w:eastAsia="Calibri"/>
          <w:b/>
          <w:sz w:val="28"/>
          <w:szCs w:val="28"/>
          <w:lang w:bidi="ar-SA"/>
        </w:rPr>
        <w:lastRenderedPageBreak/>
        <w:t>DRAWINGS</w:t>
      </w:r>
    </w:p>
    <w:p w14:paraId="57949444" w14:textId="77777777" w:rsidR="00574E12" w:rsidRPr="00574E12" w:rsidRDefault="00574E12" w:rsidP="00574E12">
      <w:pPr>
        <w:widowControl/>
        <w:autoSpaceDE/>
        <w:autoSpaceDN/>
        <w:jc w:val="both"/>
        <w:rPr>
          <w:rFonts w:eastAsia="Calibri"/>
          <w:lang w:bidi="ar-SA"/>
        </w:rPr>
      </w:pPr>
      <w:r w:rsidRPr="00574E12">
        <w:rPr>
          <w:rFonts w:eastAsia="Calibri"/>
          <w:lang w:bidi="ar-SA"/>
        </w:rPr>
        <w:t xml:space="preserve">Drawing(s) of the test objects are required.  They must be pasted into this entry form (e.g., below), where attaching them as separate files is unacceptable.  The drawings must show the planned dimensions of the each test object and should also show the orientation in which they should sit at the bottom of their water vessel prior to free fall.  </w:t>
      </w:r>
      <w:r w:rsidRPr="00574E12">
        <w:rPr>
          <w:rFonts w:eastAsia="Calibri"/>
          <w:b/>
          <w:lang w:bidi="ar-SA"/>
        </w:rPr>
        <w:t>Please note that that some jostling will occur as the drop package is transported to the top of the drop tower, so this should be considered in the design of your objects.</w:t>
      </w:r>
      <w:r w:rsidRPr="00574E12">
        <w:rPr>
          <w:rFonts w:eastAsia="Calibri"/>
          <w:lang w:bidi="ar-SA"/>
        </w:rPr>
        <w:t xml:space="preserve">  </w:t>
      </w:r>
    </w:p>
    <w:p w14:paraId="7A08E0AC" w14:textId="77777777" w:rsidR="00574E12" w:rsidRPr="00574E12" w:rsidRDefault="00574E12" w:rsidP="00574E12">
      <w:pPr>
        <w:widowControl/>
        <w:autoSpaceDE/>
        <w:autoSpaceDN/>
        <w:jc w:val="both"/>
        <w:rPr>
          <w:rFonts w:eastAsia="Calibri"/>
          <w:lang w:bidi="ar-SA"/>
        </w:rPr>
      </w:pPr>
    </w:p>
    <w:p w14:paraId="41A02856" w14:textId="77777777" w:rsidR="00574E12" w:rsidRPr="00574E12" w:rsidRDefault="00574E12" w:rsidP="00574E12">
      <w:pPr>
        <w:widowControl/>
        <w:autoSpaceDE/>
        <w:autoSpaceDN/>
        <w:jc w:val="both"/>
        <w:rPr>
          <w:rFonts w:eastAsia="Calibri"/>
          <w:lang w:bidi="ar-SA"/>
        </w:rPr>
      </w:pPr>
      <w:r w:rsidRPr="00574E12">
        <w:rPr>
          <w:rFonts w:eastAsia="Calibri"/>
          <w:lang w:bidi="ar-SA"/>
        </w:rPr>
        <w:t>The drawings can be (1) drawn by hand and scanned or photographed, or (2) they can be created on the computer, e.g., using a drawing program such as MS PowerPoint.  Computer-Aided Design (CAD) drawings are acceptable but are not required.  But again, it must be emphasized that the drawing(s) must be embedded in this entry form file.</w:t>
      </w:r>
    </w:p>
    <w:p w14:paraId="38383CD7" w14:textId="77777777" w:rsidR="00574E12" w:rsidRPr="00574E12" w:rsidRDefault="00574E12" w:rsidP="00574E12">
      <w:pPr>
        <w:widowControl/>
        <w:autoSpaceDE/>
        <w:autoSpaceDN/>
        <w:jc w:val="both"/>
        <w:rPr>
          <w:rFonts w:eastAsia="Calibri"/>
          <w:lang w:bidi="ar-SA"/>
        </w:rPr>
      </w:pPr>
    </w:p>
    <w:p w14:paraId="6082D686" w14:textId="77777777" w:rsidR="00574E12" w:rsidRPr="00574E12" w:rsidRDefault="00574E12" w:rsidP="00574E12">
      <w:pPr>
        <w:widowControl/>
        <w:autoSpaceDE/>
        <w:autoSpaceDN/>
        <w:jc w:val="both"/>
        <w:rPr>
          <w:rFonts w:eastAsia="Calibri"/>
          <w:lang w:bidi="ar-SA"/>
        </w:rPr>
      </w:pPr>
      <w:r w:rsidRPr="00574E12">
        <w:rPr>
          <w:rFonts w:eastAsia="Calibri"/>
          <w:lang w:bidi="ar-SA"/>
        </w:rPr>
        <w:t>Note that there is no limit to the number of drawings and pages that may be included in the entry, but the resulting entry form file must be less than 10 MB.</w:t>
      </w:r>
    </w:p>
    <w:p w14:paraId="166CCB64" w14:textId="203C43F8" w:rsidR="00574E12" w:rsidRDefault="00574E12">
      <w:pPr>
        <w:rPr>
          <w:rFonts w:eastAsia="Calibri"/>
          <w:lang w:bidi="ar-SA"/>
        </w:rPr>
      </w:pPr>
      <w:r>
        <w:rPr>
          <w:rFonts w:eastAsia="Calibri"/>
          <w:lang w:bidi="ar-SA"/>
        </w:rPr>
        <w:br w:type="page"/>
      </w:r>
    </w:p>
    <w:p w14:paraId="0072A126" w14:textId="77777777" w:rsidR="00574E12" w:rsidRPr="00574E12" w:rsidRDefault="00574E12" w:rsidP="00574E12">
      <w:pPr>
        <w:widowControl/>
        <w:autoSpaceDE/>
        <w:autoSpaceDN/>
        <w:jc w:val="both"/>
        <w:rPr>
          <w:rFonts w:eastAsia="Calibri"/>
          <w:b/>
          <w:sz w:val="28"/>
          <w:szCs w:val="28"/>
          <w:lang w:bidi="ar-SA"/>
        </w:rPr>
      </w:pPr>
      <w:r w:rsidRPr="00574E12">
        <w:rPr>
          <w:rFonts w:eastAsia="Calibri"/>
          <w:b/>
          <w:sz w:val="28"/>
          <w:szCs w:val="28"/>
          <w:lang w:bidi="ar-SA"/>
        </w:rPr>
        <w:lastRenderedPageBreak/>
        <w:t>SUBMISSION</w:t>
      </w:r>
    </w:p>
    <w:p w14:paraId="489CCFB3" w14:textId="77777777" w:rsidR="00574E12" w:rsidRPr="00574E12" w:rsidRDefault="00574E12" w:rsidP="00574E12">
      <w:pPr>
        <w:widowControl/>
        <w:autoSpaceDE/>
        <w:autoSpaceDN/>
        <w:jc w:val="both"/>
        <w:rPr>
          <w:rFonts w:eastAsia="Calibri"/>
          <w:b/>
          <w:color w:val="FF0000"/>
          <w:lang w:bidi="ar-SA"/>
        </w:rPr>
      </w:pPr>
      <w:r w:rsidRPr="00574E12">
        <w:rPr>
          <w:rFonts w:eastAsia="Calibri"/>
          <w:b/>
          <w:color w:val="FF0000"/>
          <w:lang w:bidi="ar-SA"/>
        </w:rPr>
        <w:t>This entry form must …</w:t>
      </w:r>
    </w:p>
    <w:p w14:paraId="42D8D5E7" w14:textId="77777777" w:rsidR="00574E12" w:rsidRPr="00574E12" w:rsidRDefault="00574E12" w:rsidP="00574E12">
      <w:pPr>
        <w:widowControl/>
        <w:numPr>
          <w:ilvl w:val="0"/>
          <w:numId w:val="11"/>
        </w:numPr>
        <w:autoSpaceDE/>
        <w:autoSpaceDN/>
        <w:jc w:val="both"/>
        <w:rPr>
          <w:rFonts w:eastAsia="Calibri"/>
          <w:lang w:bidi="ar-SA"/>
        </w:rPr>
      </w:pPr>
      <w:r w:rsidRPr="00574E12">
        <w:rPr>
          <w:rFonts w:eastAsia="Calibri"/>
          <w:lang w:bidi="ar-SA"/>
        </w:rPr>
        <w:t>be completed in English,</w:t>
      </w:r>
    </w:p>
    <w:p w14:paraId="1392D5FD" w14:textId="77777777" w:rsidR="00574E12" w:rsidRPr="00574E12" w:rsidRDefault="00574E12" w:rsidP="00574E12">
      <w:pPr>
        <w:widowControl/>
        <w:numPr>
          <w:ilvl w:val="0"/>
          <w:numId w:val="11"/>
        </w:numPr>
        <w:autoSpaceDE/>
        <w:autoSpaceDN/>
        <w:jc w:val="both"/>
        <w:rPr>
          <w:rFonts w:eastAsia="Calibri"/>
          <w:lang w:bidi="ar-SA"/>
        </w:rPr>
      </w:pPr>
      <w:r w:rsidRPr="00574E12">
        <w:rPr>
          <w:rFonts w:eastAsia="Calibri"/>
          <w:lang w:bidi="ar-SA"/>
        </w:rPr>
        <w:t>include drawing(s) of the test objects with dimensions labeled as described above,</w:t>
      </w:r>
    </w:p>
    <w:p w14:paraId="032800F0" w14:textId="77777777" w:rsidR="00574E12" w:rsidRPr="00574E12" w:rsidRDefault="00574E12" w:rsidP="00574E12">
      <w:pPr>
        <w:widowControl/>
        <w:numPr>
          <w:ilvl w:val="0"/>
          <w:numId w:val="11"/>
        </w:numPr>
        <w:autoSpaceDE/>
        <w:autoSpaceDN/>
        <w:jc w:val="both"/>
        <w:rPr>
          <w:rFonts w:eastAsia="Calibri"/>
          <w:lang w:bidi="ar-SA"/>
        </w:rPr>
      </w:pPr>
      <w:r w:rsidRPr="00574E12">
        <w:rPr>
          <w:rFonts w:eastAsia="Calibri"/>
          <w:lang w:bidi="ar-SA"/>
        </w:rPr>
        <w:t xml:space="preserve">be submitted in either a .doc or .pdf format, </w:t>
      </w:r>
    </w:p>
    <w:p w14:paraId="30B8A93E" w14:textId="08F39234" w:rsidR="00574E12" w:rsidRPr="00574E12" w:rsidRDefault="00574E12" w:rsidP="00574E12">
      <w:pPr>
        <w:widowControl/>
        <w:numPr>
          <w:ilvl w:val="0"/>
          <w:numId w:val="11"/>
        </w:numPr>
        <w:autoSpaceDE/>
        <w:autoSpaceDN/>
        <w:ind w:right="-130" w:hanging="450"/>
        <w:jc w:val="both"/>
        <w:rPr>
          <w:rFonts w:eastAsia="Calibri"/>
          <w:lang w:bidi="ar-SA"/>
        </w:rPr>
      </w:pPr>
      <w:r w:rsidRPr="00574E12">
        <w:rPr>
          <w:rFonts w:eastAsia="Calibri"/>
          <w:lang w:bidi="ar-SA"/>
        </w:rPr>
        <w:t>be</w:t>
      </w:r>
      <w:r>
        <w:rPr>
          <w:rFonts w:eastAsia="Calibri"/>
          <w:lang w:bidi="ar-SA"/>
        </w:rPr>
        <w:t xml:space="preserve"> </w:t>
      </w:r>
      <w:r w:rsidRPr="00574E12">
        <w:rPr>
          <w:rFonts w:eastAsia="Calibri"/>
          <w:lang w:bidi="ar-SA"/>
        </w:rPr>
        <w:t>named Droplet_&lt;StateAbbrev&gt;_&lt;OrgAbbrev&gt;_&lt;AdvisorLastName&gt;_&lt;EntryAbbreviation&gt;, where an example is Droplet_OH_JGHS_Smith_Team1,</w:t>
      </w:r>
    </w:p>
    <w:p w14:paraId="37416FE4" w14:textId="77777777" w:rsidR="00574E12" w:rsidRPr="00574E12" w:rsidRDefault="00574E12" w:rsidP="00574E12">
      <w:pPr>
        <w:widowControl/>
        <w:tabs>
          <w:tab w:val="left" w:pos="1530"/>
        </w:tabs>
        <w:autoSpaceDE/>
        <w:autoSpaceDN/>
        <w:ind w:left="1170"/>
        <w:jc w:val="both"/>
        <w:rPr>
          <w:rFonts w:eastAsia="Calibri"/>
          <w:i/>
          <w:lang w:bidi="ar-SA"/>
        </w:rPr>
      </w:pPr>
      <w:r w:rsidRPr="00574E12">
        <w:rPr>
          <w:rFonts w:eastAsia="Calibri"/>
          <w:i/>
          <w:lang w:bidi="ar-SA"/>
        </w:rPr>
        <w:t>The abbreviations for eligible states, territories, etc. is provided below for reference.  The entry abbreviation can be the team name (if short) or initials or some other short designator which will distinguish between multiple entries from the same advisor.</w:t>
      </w:r>
    </w:p>
    <w:p w14:paraId="646E496E" w14:textId="77777777" w:rsidR="00574E12" w:rsidRPr="00574E12" w:rsidRDefault="00574E12" w:rsidP="00574E12">
      <w:pPr>
        <w:widowControl/>
        <w:numPr>
          <w:ilvl w:val="0"/>
          <w:numId w:val="11"/>
        </w:numPr>
        <w:autoSpaceDE/>
        <w:autoSpaceDN/>
        <w:jc w:val="both"/>
        <w:rPr>
          <w:rFonts w:eastAsia="Calibri"/>
          <w:lang w:bidi="ar-SA"/>
        </w:rPr>
      </w:pPr>
      <w:r w:rsidRPr="00574E12">
        <w:rPr>
          <w:rFonts w:eastAsia="Calibri"/>
          <w:lang w:bidi="ar-SA"/>
        </w:rPr>
        <w:t xml:space="preserve">be less than 10 MB in size (where, in contrast, there is no limit to the number of pages), and </w:t>
      </w:r>
    </w:p>
    <w:p w14:paraId="7603E55D" w14:textId="77777777" w:rsidR="00574E12" w:rsidRPr="00574E12" w:rsidRDefault="00574E12" w:rsidP="00574E12">
      <w:pPr>
        <w:widowControl/>
        <w:numPr>
          <w:ilvl w:val="0"/>
          <w:numId w:val="11"/>
        </w:numPr>
        <w:autoSpaceDE/>
        <w:autoSpaceDN/>
        <w:jc w:val="both"/>
        <w:rPr>
          <w:rFonts w:eastAsia="Calibri"/>
          <w:lang w:bidi="ar-SA"/>
        </w:rPr>
      </w:pPr>
      <w:r w:rsidRPr="00574E12">
        <w:rPr>
          <w:rFonts w:eastAsia="Calibri"/>
          <w:lang w:bidi="ar-SA"/>
        </w:rPr>
        <w:t xml:space="preserve">be e-mailed to </w:t>
      </w:r>
      <w:hyperlink r:id="rId58" w:history="1">
        <w:r w:rsidRPr="00574E12">
          <w:rPr>
            <w:rFonts w:eastAsia="Calibri"/>
            <w:color w:val="0000FF"/>
            <w:u w:val="single"/>
            <w:lang w:bidi="ar-SA"/>
          </w:rPr>
          <w:t>Ed-DropTower@lists.nasa.gov</w:t>
        </w:r>
      </w:hyperlink>
      <w:r w:rsidRPr="00574E12">
        <w:rPr>
          <w:rFonts w:eastAsia="Calibri"/>
          <w:lang w:bidi="ar-SA"/>
        </w:rPr>
        <w:t xml:space="preserve"> by no later than November 10, 2020.</w:t>
      </w:r>
    </w:p>
    <w:p w14:paraId="0E8309EA" w14:textId="77777777" w:rsidR="00574E12" w:rsidRPr="00574E12" w:rsidRDefault="00574E12" w:rsidP="00574E12">
      <w:pPr>
        <w:widowControl/>
        <w:autoSpaceDE/>
        <w:autoSpaceDN/>
        <w:jc w:val="both"/>
        <w:rPr>
          <w:rFonts w:eastAsia="Calibri"/>
          <w:lang w:bidi="ar-SA"/>
        </w:rPr>
      </w:pPr>
      <w:r w:rsidRPr="00574E12">
        <w:rPr>
          <w:rFonts w:eastAsia="Calibri"/>
          <w:lang w:bidi="ar-SA"/>
        </w:rPr>
        <w:t>The adult advisor should either be cc’d with the submission e-mail or personally submit it on behalf of the team.  As a reminder, an organization (e.g., school) may submit no more than 5 entries.  Each entry should be e-mailed individually.</w:t>
      </w:r>
    </w:p>
    <w:p w14:paraId="52A12BBA" w14:textId="77777777" w:rsidR="00574E12" w:rsidRPr="00574E12" w:rsidRDefault="00574E12" w:rsidP="00574E12">
      <w:pPr>
        <w:widowControl/>
        <w:autoSpaceDE/>
        <w:autoSpaceDN/>
        <w:jc w:val="both"/>
        <w:rPr>
          <w:rFonts w:eastAsia="Calibri"/>
          <w:lang w:bidi="ar-SA"/>
        </w:rPr>
      </w:pPr>
    </w:p>
    <w:p w14:paraId="1B914057" w14:textId="77777777" w:rsidR="00574E12" w:rsidRPr="00574E12" w:rsidRDefault="00574E12" w:rsidP="00574E12">
      <w:pPr>
        <w:widowControl/>
        <w:autoSpaceDE/>
        <w:autoSpaceDN/>
        <w:jc w:val="both"/>
        <w:rPr>
          <w:rFonts w:eastAsia="Calibri"/>
          <w:b/>
          <w:sz w:val="28"/>
          <w:szCs w:val="28"/>
          <w:lang w:bidi="ar-SA"/>
        </w:rPr>
      </w:pPr>
      <w:r w:rsidRPr="00574E12">
        <w:rPr>
          <w:rFonts w:eastAsia="Calibri"/>
          <w:b/>
          <w:sz w:val="28"/>
          <w:szCs w:val="28"/>
          <w:lang w:bidi="ar-SA"/>
        </w:rPr>
        <w:t>QUESTIONS</w:t>
      </w:r>
    </w:p>
    <w:p w14:paraId="2E5E12F6" w14:textId="77777777" w:rsidR="00574E12" w:rsidRPr="00574E12" w:rsidRDefault="00574E12" w:rsidP="00574E12">
      <w:pPr>
        <w:widowControl/>
        <w:autoSpaceDE/>
        <w:autoSpaceDN/>
        <w:jc w:val="both"/>
        <w:rPr>
          <w:rFonts w:eastAsia="Calibri"/>
          <w:lang w:bidi="ar-SA"/>
        </w:rPr>
      </w:pPr>
      <w:r w:rsidRPr="00574E12">
        <w:rPr>
          <w:rFonts w:eastAsia="Calibri"/>
          <w:lang w:bidi="ar-SA"/>
        </w:rPr>
        <w:t>If you still have questions after checking the …</w:t>
      </w:r>
    </w:p>
    <w:p w14:paraId="6A0A3A89" w14:textId="77777777" w:rsidR="00574E12" w:rsidRPr="00574E12" w:rsidRDefault="00574E12" w:rsidP="00574E12">
      <w:pPr>
        <w:widowControl/>
        <w:numPr>
          <w:ilvl w:val="0"/>
          <w:numId w:val="15"/>
        </w:numPr>
        <w:autoSpaceDE/>
        <w:autoSpaceDN/>
        <w:spacing w:after="100" w:afterAutospacing="1"/>
        <w:jc w:val="both"/>
        <w:rPr>
          <w:rFonts w:eastAsia="Calibri"/>
          <w:lang w:bidi="ar-SA"/>
        </w:rPr>
      </w:pPr>
      <w:r w:rsidRPr="00574E12">
        <w:rPr>
          <w:rFonts w:eastAsia="Calibri"/>
          <w:lang w:bidi="ar-SA"/>
        </w:rPr>
        <w:t xml:space="preserve">entry form, </w:t>
      </w:r>
    </w:p>
    <w:p w14:paraId="25748B70" w14:textId="77777777" w:rsidR="00574E12" w:rsidRPr="00574E12" w:rsidRDefault="00574E12" w:rsidP="00574E12">
      <w:pPr>
        <w:widowControl/>
        <w:numPr>
          <w:ilvl w:val="0"/>
          <w:numId w:val="15"/>
        </w:numPr>
        <w:autoSpaceDE/>
        <w:autoSpaceDN/>
        <w:spacing w:after="100" w:afterAutospacing="1"/>
        <w:jc w:val="both"/>
        <w:rPr>
          <w:rFonts w:eastAsia="Calibri"/>
          <w:lang w:bidi="ar-SA"/>
        </w:rPr>
      </w:pPr>
      <w:r w:rsidRPr="00574E12">
        <w:rPr>
          <w:rFonts w:eastAsia="Calibri"/>
          <w:lang w:bidi="ar-SA"/>
        </w:rPr>
        <w:t>Droplet Ejection guide, and</w:t>
      </w:r>
    </w:p>
    <w:p w14:paraId="03161039" w14:textId="473FF514" w:rsidR="00574E12" w:rsidRPr="00574E12" w:rsidRDefault="00574E12" w:rsidP="00574E12">
      <w:pPr>
        <w:widowControl/>
        <w:numPr>
          <w:ilvl w:val="0"/>
          <w:numId w:val="15"/>
        </w:numPr>
        <w:autoSpaceDE/>
        <w:autoSpaceDN/>
        <w:spacing w:after="100" w:afterAutospacing="1"/>
        <w:rPr>
          <w:rFonts w:eastAsia="Calibri"/>
          <w:lang w:bidi="ar-SA"/>
        </w:rPr>
      </w:pPr>
      <w:r w:rsidRPr="00574E12">
        <w:rPr>
          <w:rFonts w:eastAsia="Calibri"/>
          <w:lang w:bidi="ar-SA"/>
        </w:rPr>
        <w:t xml:space="preserve">website, i.e., </w:t>
      </w:r>
      <w:hyperlink r:id="rId59" w:history="1">
        <w:r w:rsidRPr="00574E12">
          <w:rPr>
            <w:rFonts w:eastAsia="Calibri"/>
            <w:color w:val="0000FF"/>
            <w:u w:val="single"/>
            <w:lang w:bidi="ar-SA"/>
          </w:rPr>
          <w:t>https://www1.grc.nasa.gov/space/education-outreach/drop-tower-competition/current-drop-tower-challenges/2021-drop-tower-challenge/</w:t>
        </w:r>
      </w:hyperlink>
      <w:r w:rsidRPr="00574E12">
        <w:rPr>
          <w:rFonts w:eastAsia="Calibri"/>
          <w:lang w:bidi="ar-SA"/>
        </w:rPr>
        <w:t xml:space="preserve">, </w:t>
      </w:r>
    </w:p>
    <w:p w14:paraId="00790798" w14:textId="05368672" w:rsidR="00574E12" w:rsidRPr="00574E12" w:rsidRDefault="00574E12" w:rsidP="00574E12">
      <w:pPr>
        <w:widowControl/>
        <w:autoSpaceDE/>
        <w:autoSpaceDN/>
        <w:spacing w:after="100" w:afterAutospacing="1"/>
        <w:jc w:val="both"/>
        <w:rPr>
          <w:rFonts w:eastAsia="Calibri"/>
          <w:lang w:bidi="ar-SA"/>
        </w:rPr>
      </w:pPr>
      <w:r w:rsidRPr="00574E12">
        <w:rPr>
          <w:rFonts w:eastAsia="Calibri"/>
          <w:lang w:bidi="ar-SA"/>
        </w:rPr>
        <w:t xml:space="preserve">then e-mail the Expulsion challenge staff at </w:t>
      </w:r>
      <w:hyperlink r:id="rId60" w:history="1">
        <w:r w:rsidRPr="00574E12">
          <w:rPr>
            <w:rFonts w:eastAsia="Calibri"/>
            <w:color w:val="0000FF"/>
            <w:u w:val="single"/>
            <w:lang w:bidi="ar-SA"/>
          </w:rPr>
          <w:t>Ed-DropTower@lists.nasa.gov</w:t>
        </w:r>
      </w:hyperlink>
      <w:r w:rsidRPr="00574E12">
        <w:rPr>
          <w:rFonts w:eastAsia="Calibri"/>
          <w:lang w:bidi="ar-SA"/>
        </w:rPr>
        <w:t>.</w:t>
      </w:r>
    </w:p>
    <w:p w14:paraId="2C361365" w14:textId="77777777" w:rsidR="00574E12" w:rsidRPr="00574E12" w:rsidRDefault="00574E12" w:rsidP="00574E12">
      <w:pPr>
        <w:widowControl/>
        <w:autoSpaceDE/>
        <w:autoSpaceDN/>
        <w:jc w:val="both"/>
        <w:rPr>
          <w:rFonts w:eastAsia="Calibri"/>
          <w:lang w:bidi="ar-SA"/>
        </w:rPr>
      </w:pPr>
    </w:p>
    <w:p w14:paraId="3192E781" w14:textId="15A6BDE4" w:rsidR="00574E12" w:rsidRDefault="00574E12" w:rsidP="00574E12">
      <w:pPr>
        <w:widowControl/>
        <w:autoSpaceDE/>
        <w:autoSpaceDN/>
        <w:spacing w:line="276" w:lineRule="auto"/>
        <w:jc w:val="both"/>
        <w:rPr>
          <w:rFonts w:eastAsia="Calibri"/>
          <w:b/>
          <w:sz w:val="28"/>
          <w:szCs w:val="28"/>
          <w:lang w:bidi="ar-SA"/>
        </w:rPr>
      </w:pPr>
      <w:r w:rsidRPr="00574E12">
        <w:rPr>
          <w:rFonts w:eastAsia="Calibri"/>
          <w:b/>
          <w:sz w:val="28"/>
          <w:szCs w:val="28"/>
          <w:lang w:bidi="ar-SA"/>
        </w:rPr>
        <w:t>STATE ABBREVIATIONS</w:t>
      </w:r>
    </w:p>
    <w:p w14:paraId="38CF879B" w14:textId="029BAAF3" w:rsidR="00574E12" w:rsidRPr="00574E12" w:rsidRDefault="00574E12" w:rsidP="00574E12">
      <w:pPr>
        <w:widowControl/>
        <w:autoSpaceDE/>
        <w:autoSpaceDN/>
        <w:spacing w:line="276" w:lineRule="auto"/>
        <w:jc w:val="both"/>
        <w:rPr>
          <w:rFonts w:eastAsia="Calibri"/>
          <w:b/>
          <w:sz w:val="28"/>
          <w:szCs w:val="28"/>
          <w:lang w:bidi="ar-SA"/>
        </w:rPr>
      </w:pPr>
      <w:r w:rsidRPr="0024506B">
        <w:rPr>
          <w:noProof/>
          <w:lang w:bidi="ar-SA"/>
        </w:rPr>
        <w:drawing>
          <wp:inline distT="0" distB="0" distL="0" distR="0" wp14:anchorId="28F9D98A" wp14:editId="73E7CF0B">
            <wp:extent cx="6146800" cy="3154616"/>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46800" cy="3154616"/>
                    </a:xfrm>
                    <a:prstGeom prst="rect">
                      <a:avLst/>
                    </a:prstGeom>
                    <a:noFill/>
                    <a:ln>
                      <a:noFill/>
                    </a:ln>
                  </pic:spPr>
                </pic:pic>
              </a:graphicData>
            </a:graphic>
          </wp:inline>
        </w:drawing>
      </w:r>
    </w:p>
    <w:p w14:paraId="2B527118" w14:textId="77777777" w:rsidR="00574E12" w:rsidRDefault="00574E12" w:rsidP="00574E12">
      <w:pPr>
        <w:pStyle w:val="Heading1"/>
        <w:ind w:left="0"/>
      </w:pPr>
    </w:p>
    <w:sectPr w:rsidR="00574E12">
      <w:headerReference w:type="default" r:id="rId62"/>
      <w:footerReference w:type="default" r:id="rId63"/>
      <w:pgSz w:w="12240" w:h="15840"/>
      <w:pgMar w:top="1380" w:right="1220" w:bottom="1200" w:left="1340" w:header="724"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FE0F" w14:textId="77777777" w:rsidR="00B57FA1" w:rsidRDefault="00B57FA1">
      <w:r>
        <w:separator/>
      </w:r>
    </w:p>
  </w:endnote>
  <w:endnote w:type="continuationSeparator" w:id="0">
    <w:p w14:paraId="02211CD1" w14:textId="77777777" w:rsidR="00B57FA1" w:rsidRDefault="00B5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719B" w14:textId="63AEDB89" w:rsidR="00521267" w:rsidRDefault="00521267">
    <w:pPr>
      <w:pStyle w:val="BodyText"/>
      <w:spacing w:line="14" w:lineRule="auto"/>
      <w:ind w:left="0"/>
      <w:jc w:val="left"/>
      <w:rPr>
        <w:sz w:val="20"/>
      </w:rPr>
    </w:pPr>
    <w:r>
      <w:rPr>
        <w:noProof/>
        <w:lang w:bidi="ar-SA"/>
      </w:rPr>
      <w:t xml:space="preserve"> </w:t>
    </w:r>
    <w:r>
      <w:rPr>
        <w:noProof/>
        <w:lang w:bidi="ar-SA"/>
      </w:rPr>
      <mc:AlternateContent>
        <mc:Choice Requires="wps">
          <w:drawing>
            <wp:anchor distT="0" distB="0" distL="114300" distR="114300" simplePos="0" relativeHeight="503309792" behindDoc="1" locked="0" layoutInCell="1" allowOverlap="1" wp14:anchorId="3E15CB5F" wp14:editId="6527D81F">
              <wp:simplePos x="0" y="0"/>
              <wp:positionH relativeFrom="page">
                <wp:posOffset>3826510</wp:posOffset>
              </wp:positionH>
              <wp:positionV relativeFrom="page">
                <wp:posOffset>9274175</wp:posOffset>
              </wp:positionV>
              <wp:extent cx="237490" cy="174625"/>
              <wp:effectExtent l="0" t="0" r="165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4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DE3CDE" w14:textId="48DC21A5" w:rsidR="00521267" w:rsidRDefault="00521267">
                          <w:pPr>
                            <w:spacing w:line="232" w:lineRule="exact"/>
                            <w:ind w:left="40"/>
                          </w:pPr>
                          <w:r>
                            <w:fldChar w:fldCharType="begin"/>
                          </w:r>
                          <w:r>
                            <w:rPr>
                              <w:w w:val="91"/>
                            </w:rPr>
                            <w:instrText xml:space="preserve"> PAGE </w:instrText>
                          </w:r>
                          <w:r>
                            <w:fldChar w:fldCharType="separate"/>
                          </w:r>
                          <w:r w:rsidR="004B4453">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CB5F" id="_x0000_t202" coordsize="21600,21600" o:spt="202" path="m,l,21600r21600,l21600,xe">
              <v:stroke joinstyle="miter"/>
              <v:path gradientshapeok="t" o:connecttype="rect"/>
            </v:shapetype>
            <v:shape id="Text Box 1" o:spid="_x0000_s1027" type="#_x0000_t202" style="position:absolute;margin-left:301.3pt;margin-top:730.25pt;width:18.7pt;height:13.7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" filled="f" stroked="f">
              <v:textbox inset="0,0,0,0">
                <w:txbxContent>
                  <w:p w14:paraId="17DE3CDE" w14:textId="48DC21A5" w:rsidR="00521267" w:rsidRDefault="00521267">
                    <w:pPr>
                      <w:spacing w:line="232" w:lineRule="exact"/>
                      <w:ind w:left="40"/>
                    </w:pPr>
                    <w:r>
                      <w:fldChar w:fldCharType="begin"/>
                    </w:r>
                    <w:r>
                      <w:rPr>
                        <w:w w:val="91"/>
                      </w:rPr>
                      <w:instrText xml:space="preserve"> PAGE </w:instrText>
                    </w:r>
                    <w:r>
                      <w:fldChar w:fldCharType="separate"/>
                    </w:r>
                    <w:r w:rsidR="004B4453">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1C87" w14:textId="77777777" w:rsidR="00B57FA1" w:rsidRDefault="00B57FA1">
      <w:r>
        <w:separator/>
      </w:r>
    </w:p>
  </w:footnote>
  <w:footnote w:type="continuationSeparator" w:id="0">
    <w:p w14:paraId="035C7875" w14:textId="77777777" w:rsidR="00B57FA1" w:rsidRDefault="00B5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85F4" w14:textId="7C116D44" w:rsidR="00521267" w:rsidRPr="006662D6" w:rsidRDefault="00521267" w:rsidP="0005138D">
    <w:pPr>
      <w:pStyle w:val="Header"/>
      <w:tabs>
        <w:tab w:val="clear" w:pos="9360"/>
        <w:tab w:val="right" w:pos="10800"/>
      </w:tabs>
    </w:pPr>
    <w:r>
      <w:rPr>
        <w:b/>
        <w:sz w:val="28"/>
        <w:szCs w:val="28"/>
      </w:rPr>
      <w:t>Droplet Ejection Guide</w:t>
    </w:r>
    <w:r>
      <w:rPr>
        <w:b/>
        <w:sz w:val="28"/>
        <w:szCs w:val="28"/>
      </w:rPr>
      <w:tab/>
    </w:r>
    <w:r>
      <w:rPr>
        <w:b/>
        <w:sz w:val="28"/>
        <w:szCs w:val="28"/>
      </w:rPr>
      <w:tab/>
    </w:r>
    <w:r w:rsidR="00130CC8">
      <w:t>21</w:t>
    </w:r>
    <w:r>
      <w:t xml:space="preserve"> September 2020</w:t>
    </w:r>
  </w:p>
  <w:p w14:paraId="00408E6C" w14:textId="13C2EE59" w:rsidR="00521267" w:rsidRPr="0005138D" w:rsidRDefault="00521267" w:rsidP="00051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A2B17E"/>
    <w:multiLevelType w:val="hybridMultilevel"/>
    <w:tmpl w:val="623848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2B43"/>
    <w:multiLevelType w:val="hybridMultilevel"/>
    <w:tmpl w:val="D4B814B2"/>
    <w:lvl w:ilvl="0" w:tplc="6CE4FC62">
      <w:start w:val="1"/>
      <w:numFmt w:val="decimal"/>
      <w:lvlText w:val="%1."/>
      <w:lvlJc w:val="left"/>
      <w:pPr>
        <w:ind w:left="820" w:hanging="360"/>
      </w:pPr>
      <w:rPr>
        <w:rFonts w:ascii="Arial" w:eastAsia="Arial" w:hAnsi="Arial" w:cs="Arial" w:hint="default"/>
        <w:spacing w:val="-3"/>
        <w:w w:val="99"/>
        <w:sz w:val="24"/>
        <w:szCs w:val="24"/>
        <w:lang w:val="en-US" w:eastAsia="en-US" w:bidi="en-US"/>
      </w:rPr>
    </w:lvl>
    <w:lvl w:ilvl="1" w:tplc="D5EEBFF0">
      <w:numFmt w:val="bullet"/>
      <w:lvlText w:val="•"/>
      <w:lvlJc w:val="left"/>
      <w:pPr>
        <w:ind w:left="1706" w:hanging="360"/>
      </w:pPr>
      <w:rPr>
        <w:rFonts w:hint="default"/>
        <w:lang w:val="en-US" w:eastAsia="en-US" w:bidi="en-US"/>
      </w:rPr>
    </w:lvl>
    <w:lvl w:ilvl="2" w:tplc="E4CCE9D4">
      <w:numFmt w:val="bullet"/>
      <w:lvlText w:val="•"/>
      <w:lvlJc w:val="left"/>
      <w:pPr>
        <w:ind w:left="2592" w:hanging="360"/>
      </w:pPr>
      <w:rPr>
        <w:rFonts w:hint="default"/>
        <w:lang w:val="en-US" w:eastAsia="en-US" w:bidi="en-US"/>
      </w:rPr>
    </w:lvl>
    <w:lvl w:ilvl="3" w:tplc="01F6ABD6">
      <w:numFmt w:val="bullet"/>
      <w:lvlText w:val="•"/>
      <w:lvlJc w:val="left"/>
      <w:pPr>
        <w:ind w:left="3478" w:hanging="360"/>
      </w:pPr>
      <w:rPr>
        <w:rFonts w:hint="default"/>
        <w:lang w:val="en-US" w:eastAsia="en-US" w:bidi="en-US"/>
      </w:rPr>
    </w:lvl>
    <w:lvl w:ilvl="4" w:tplc="ACD4ACD2">
      <w:numFmt w:val="bullet"/>
      <w:lvlText w:val="•"/>
      <w:lvlJc w:val="left"/>
      <w:pPr>
        <w:ind w:left="4364" w:hanging="360"/>
      </w:pPr>
      <w:rPr>
        <w:rFonts w:hint="default"/>
        <w:lang w:val="en-US" w:eastAsia="en-US" w:bidi="en-US"/>
      </w:rPr>
    </w:lvl>
    <w:lvl w:ilvl="5" w:tplc="7F6CEE9A">
      <w:numFmt w:val="bullet"/>
      <w:lvlText w:val="•"/>
      <w:lvlJc w:val="left"/>
      <w:pPr>
        <w:ind w:left="5250" w:hanging="360"/>
      </w:pPr>
      <w:rPr>
        <w:rFonts w:hint="default"/>
        <w:lang w:val="en-US" w:eastAsia="en-US" w:bidi="en-US"/>
      </w:rPr>
    </w:lvl>
    <w:lvl w:ilvl="6" w:tplc="4C6085B4">
      <w:numFmt w:val="bullet"/>
      <w:lvlText w:val="•"/>
      <w:lvlJc w:val="left"/>
      <w:pPr>
        <w:ind w:left="6136" w:hanging="360"/>
      </w:pPr>
      <w:rPr>
        <w:rFonts w:hint="default"/>
        <w:lang w:val="en-US" w:eastAsia="en-US" w:bidi="en-US"/>
      </w:rPr>
    </w:lvl>
    <w:lvl w:ilvl="7" w:tplc="F132D08E">
      <w:numFmt w:val="bullet"/>
      <w:lvlText w:val="•"/>
      <w:lvlJc w:val="left"/>
      <w:pPr>
        <w:ind w:left="7022" w:hanging="360"/>
      </w:pPr>
      <w:rPr>
        <w:rFonts w:hint="default"/>
        <w:lang w:val="en-US" w:eastAsia="en-US" w:bidi="en-US"/>
      </w:rPr>
    </w:lvl>
    <w:lvl w:ilvl="8" w:tplc="71E02B1C">
      <w:numFmt w:val="bullet"/>
      <w:lvlText w:val="•"/>
      <w:lvlJc w:val="left"/>
      <w:pPr>
        <w:ind w:left="7908" w:hanging="360"/>
      </w:pPr>
      <w:rPr>
        <w:rFonts w:hint="default"/>
        <w:lang w:val="en-US" w:eastAsia="en-US" w:bidi="en-US"/>
      </w:rPr>
    </w:lvl>
  </w:abstractNum>
  <w:abstractNum w:abstractNumId="2" w15:restartNumberingAfterBreak="0">
    <w:nsid w:val="1685285F"/>
    <w:multiLevelType w:val="multilevel"/>
    <w:tmpl w:val="7BC21D2A"/>
    <w:lvl w:ilvl="0">
      <w:start w:val="1"/>
      <w:numFmt w:val="decimal"/>
      <w:lvlText w:val="%1."/>
      <w:lvlJc w:val="left"/>
      <w:pPr>
        <w:ind w:left="360" w:hanging="360"/>
      </w:pPr>
      <w:rPr>
        <w:rFonts w:hint="default"/>
        <w:i w:val="0"/>
        <w:iCs/>
        <w:sz w:val="36"/>
        <w:szCs w:val="36"/>
      </w:rPr>
    </w:lvl>
    <w:lvl w:ilvl="1">
      <w:start w:val="1"/>
      <w:numFmt w:val="decimal"/>
      <w:lvlText w:val="%1.%2"/>
      <w:lvlJc w:val="left"/>
      <w:pPr>
        <w:ind w:left="720"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3" w15:restartNumberingAfterBreak="0">
    <w:nsid w:val="23191CB5"/>
    <w:multiLevelType w:val="hybridMultilevel"/>
    <w:tmpl w:val="57F85000"/>
    <w:lvl w:ilvl="0" w:tplc="91E215E4">
      <w:start w:val="4"/>
      <w:numFmt w:val="decimal"/>
      <w:lvlText w:val="%1.1"/>
      <w:lvlJc w:val="left"/>
      <w:pPr>
        <w:ind w:left="720" w:hanging="360"/>
      </w:pPr>
      <w:rPr>
        <w:rFonts w:hint="default"/>
        <w:sz w:val="28"/>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352D472D"/>
    <w:multiLevelType w:val="hybridMultilevel"/>
    <w:tmpl w:val="9D9611AC"/>
    <w:lvl w:ilvl="0" w:tplc="06FC5050">
      <w:start w:val="4"/>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C5AB4"/>
    <w:multiLevelType w:val="multilevel"/>
    <w:tmpl w:val="E76CABBE"/>
    <w:lvl w:ilvl="0">
      <w:start w:val="1"/>
      <w:numFmt w:val="decimal"/>
      <w:lvlText w:val="%1."/>
      <w:lvlJc w:val="left"/>
      <w:pPr>
        <w:ind w:left="360" w:hanging="360"/>
      </w:pPr>
      <w:rPr>
        <w:rFonts w:hint="default"/>
      </w:rPr>
    </w:lvl>
    <w:lvl w:ilvl="1">
      <w:start w:val="1"/>
      <w:numFmt w:val="none"/>
      <w:lvlText w:val="3.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6" w15:restartNumberingAfterBreak="0">
    <w:nsid w:val="52706424"/>
    <w:multiLevelType w:val="hybridMultilevel"/>
    <w:tmpl w:val="07768E92"/>
    <w:lvl w:ilvl="0" w:tplc="D2E2D8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73B"/>
    <w:multiLevelType w:val="hybridMultilevel"/>
    <w:tmpl w:val="AAC0303A"/>
    <w:lvl w:ilvl="0" w:tplc="B96025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80302"/>
    <w:multiLevelType w:val="hybridMultilevel"/>
    <w:tmpl w:val="2CA64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F2FB0"/>
    <w:multiLevelType w:val="hybridMultilevel"/>
    <w:tmpl w:val="7EB69BF6"/>
    <w:lvl w:ilvl="0" w:tplc="A2ECC66A">
      <w:numFmt w:val="bullet"/>
      <w:lvlText w:val=""/>
      <w:lvlJc w:val="left"/>
      <w:pPr>
        <w:ind w:left="820" w:hanging="360"/>
      </w:pPr>
      <w:rPr>
        <w:rFonts w:ascii="Symbol" w:eastAsia="Symbol" w:hAnsi="Symbol" w:cs="Symbol" w:hint="default"/>
        <w:w w:val="76"/>
        <w:sz w:val="24"/>
        <w:szCs w:val="24"/>
        <w:lang w:val="en-US" w:eastAsia="en-US" w:bidi="en-US"/>
      </w:rPr>
    </w:lvl>
    <w:lvl w:ilvl="1" w:tplc="69185880">
      <w:numFmt w:val="bullet"/>
      <w:lvlText w:val="•"/>
      <w:lvlJc w:val="left"/>
      <w:pPr>
        <w:ind w:left="1706" w:hanging="360"/>
      </w:pPr>
      <w:rPr>
        <w:rFonts w:hint="default"/>
        <w:lang w:val="en-US" w:eastAsia="en-US" w:bidi="en-US"/>
      </w:rPr>
    </w:lvl>
    <w:lvl w:ilvl="2" w:tplc="C252670C">
      <w:numFmt w:val="bullet"/>
      <w:lvlText w:val="•"/>
      <w:lvlJc w:val="left"/>
      <w:pPr>
        <w:ind w:left="2592" w:hanging="360"/>
      </w:pPr>
      <w:rPr>
        <w:rFonts w:hint="default"/>
        <w:lang w:val="en-US" w:eastAsia="en-US" w:bidi="en-US"/>
      </w:rPr>
    </w:lvl>
    <w:lvl w:ilvl="3" w:tplc="D2F81B2E">
      <w:numFmt w:val="bullet"/>
      <w:lvlText w:val="•"/>
      <w:lvlJc w:val="left"/>
      <w:pPr>
        <w:ind w:left="3478" w:hanging="360"/>
      </w:pPr>
      <w:rPr>
        <w:rFonts w:hint="default"/>
        <w:lang w:val="en-US" w:eastAsia="en-US" w:bidi="en-US"/>
      </w:rPr>
    </w:lvl>
    <w:lvl w:ilvl="4" w:tplc="1700CACA">
      <w:numFmt w:val="bullet"/>
      <w:lvlText w:val="•"/>
      <w:lvlJc w:val="left"/>
      <w:pPr>
        <w:ind w:left="4364" w:hanging="360"/>
      </w:pPr>
      <w:rPr>
        <w:rFonts w:hint="default"/>
        <w:lang w:val="en-US" w:eastAsia="en-US" w:bidi="en-US"/>
      </w:rPr>
    </w:lvl>
    <w:lvl w:ilvl="5" w:tplc="3FECBBCC">
      <w:numFmt w:val="bullet"/>
      <w:lvlText w:val="•"/>
      <w:lvlJc w:val="left"/>
      <w:pPr>
        <w:ind w:left="5250" w:hanging="360"/>
      </w:pPr>
      <w:rPr>
        <w:rFonts w:hint="default"/>
        <w:lang w:val="en-US" w:eastAsia="en-US" w:bidi="en-US"/>
      </w:rPr>
    </w:lvl>
    <w:lvl w:ilvl="6" w:tplc="2244018C">
      <w:numFmt w:val="bullet"/>
      <w:lvlText w:val="•"/>
      <w:lvlJc w:val="left"/>
      <w:pPr>
        <w:ind w:left="6136" w:hanging="360"/>
      </w:pPr>
      <w:rPr>
        <w:rFonts w:hint="default"/>
        <w:lang w:val="en-US" w:eastAsia="en-US" w:bidi="en-US"/>
      </w:rPr>
    </w:lvl>
    <w:lvl w:ilvl="7" w:tplc="B1D4A6B0">
      <w:numFmt w:val="bullet"/>
      <w:lvlText w:val="•"/>
      <w:lvlJc w:val="left"/>
      <w:pPr>
        <w:ind w:left="7022" w:hanging="360"/>
      </w:pPr>
      <w:rPr>
        <w:rFonts w:hint="default"/>
        <w:lang w:val="en-US" w:eastAsia="en-US" w:bidi="en-US"/>
      </w:rPr>
    </w:lvl>
    <w:lvl w:ilvl="8" w:tplc="22A20328">
      <w:numFmt w:val="bullet"/>
      <w:lvlText w:val="•"/>
      <w:lvlJc w:val="left"/>
      <w:pPr>
        <w:ind w:left="7908" w:hanging="360"/>
      </w:pPr>
      <w:rPr>
        <w:rFonts w:hint="default"/>
        <w:lang w:val="en-US" w:eastAsia="en-US" w:bidi="en-US"/>
      </w:rPr>
    </w:lvl>
  </w:abstractNum>
  <w:abstractNum w:abstractNumId="10" w15:restartNumberingAfterBreak="0">
    <w:nsid w:val="61EB4A9F"/>
    <w:multiLevelType w:val="hybridMultilevel"/>
    <w:tmpl w:val="BAA6028E"/>
    <w:lvl w:ilvl="0" w:tplc="F32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A6F98"/>
    <w:multiLevelType w:val="hybridMultilevel"/>
    <w:tmpl w:val="553C4766"/>
    <w:lvl w:ilvl="0" w:tplc="7B88968C">
      <w:start w:val="1"/>
      <w:numFmt w:val="decimal"/>
      <w:lvlText w:val="%1."/>
      <w:lvlJc w:val="left"/>
      <w:pPr>
        <w:ind w:left="460" w:hanging="360"/>
      </w:pPr>
      <w:rPr>
        <w:strike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D26075B"/>
    <w:multiLevelType w:val="hybridMultilevel"/>
    <w:tmpl w:val="55F4FA78"/>
    <w:lvl w:ilvl="0" w:tplc="064CF1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35738"/>
    <w:multiLevelType w:val="hybridMultilevel"/>
    <w:tmpl w:val="6BC29350"/>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74FF290D"/>
    <w:multiLevelType w:val="multilevel"/>
    <w:tmpl w:val="4C3C28F8"/>
    <w:lvl w:ilvl="0">
      <w:start w:val="1"/>
      <w:numFmt w:val="decimal"/>
      <w:lvlText w:val="%1."/>
      <w:lvlJc w:val="left"/>
      <w:pPr>
        <w:ind w:left="360" w:hanging="360"/>
      </w:pPr>
      <w:rPr>
        <w:rFonts w:hint="default"/>
        <w:i w:val="0"/>
        <w:iCs/>
        <w:sz w:val="36"/>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5" w15:restartNumberingAfterBreak="0">
    <w:nsid w:val="7ECB16D4"/>
    <w:multiLevelType w:val="hybridMultilevel"/>
    <w:tmpl w:val="63E606B6"/>
    <w:lvl w:ilvl="0" w:tplc="A20E6790">
      <w:start w:val="3"/>
      <w:numFmt w:val="decimal"/>
      <w:lvlText w:val="%1.3"/>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14"/>
  </w:num>
  <w:num w:numId="5">
    <w:abstractNumId w:val="5"/>
  </w:num>
  <w:num w:numId="6">
    <w:abstractNumId w:val="15"/>
  </w:num>
  <w:num w:numId="7">
    <w:abstractNumId w:val="4"/>
  </w:num>
  <w:num w:numId="8">
    <w:abstractNumId w:val="3"/>
  </w:num>
  <w:num w:numId="9">
    <w:abstractNumId w:val="13"/>
  </w:num>
  <w:num w:numId="10">
    <w:abstractNumId w:val="11"/>
  </w:num>
  <w:num w:numId="11">
    <w:abstractNumId w:val="8"/>
  </w:num>
  <w:num w:numId="12">
    <w:abstractNumId w:val="7"/>
  </w:num>
  <w:num w:numId="13">
    <w:abstractNumId w:val="6"/>
  </w:num>
  <w:num w:numId="14">
    <w:abstractNumId w:val="12"/>
  </w:num>
  <w:num w:numId="15">
    <w:abstractNumId w:val="10"/>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42"/>
    <w:rsid w:val="00000191"/>
    <w:rsid w:val="00007899"/>
    <w:rsid w:val="000145CD"/>
    <w:rsid w:val="00023659"/>
    <w:rsid w:val="00025512"/>
    <w:rsid w:val="00042EF0"/>
    <w:rsid w:val="00044D02"/>
    <w:rsid w:val="000504DF"/>
    <w:rsid w:val="0005138D"/>
    <w:rsid w:val="000560E3"/>
    <w:rsid w:val="00067775"/>
    <w:rsid w:val="000724B2"/>
    <w:rsid w:val="00075109"/>
    <w:rsid w:val="000831FC"/>
    <w:rsid w:val="00083732"/>
    <w:rsid w:val="000845EC"/>
    <w:rsid w:val="000C1153"/>
    <w:rsid w:val="000C53AB"/>
    <w:rsid w:val="000E2F0A"/>
    <w:rsid w:val="000E6CEC"/>
    <w:rsid w:val="00100A75"/>
    <w:rsid w:val="00103212"/>
    <w:rsid w:val="00112CFE"/>
    <w:rsid w:val="00130CC8"/>
    <w:rsid w:val="00135FA6"/>
    <w:rsid w:val="00136C05"/>
    <w:rsid w:val="001472BD"/>
    <w:rsid w:val="0014733A"/>
    <w:rsid w:val="00147D8D"/>
    <w:rsid w:val="00150848"/>
    <w:rsid w:val="00163BEE"/>
    <w:rsid w:val="00167525"/>
    <w:rsid w:val="001761AC"/>
    <w:rsid w:val="00183A6E"/>
    <w:rsid w:val="00185DDF"/>
    <w:rsid w:val="001A0A03"/>
    <w:rsid w:val="001A5EE3"/>
    <w:rsid w:val="001A7AA2"/>
    <w:rsid w:val="001B07F1"/>
    <w:rsid w:val="001B2028"/>
    <w:rsid w:val="001B4C24"/>
    <w:rsid w:val="001B54F2"/>
    <w:rsid w:val="001B7FD1"/>
    <w:rsid w:val="001F2A00"/>
    <w:rsid w:val="001F4F16"/>
    <w:rsid w:val="00200D9D"/>
    <w:rsid w:val="00204075"/>
    <w:rsid w:val="00210371"/>
    <w:rsid w:val="0021312B"/>
    <w:rsid w:val="002430B4"/>
    <w:rsid w:val="002441B1"/>
    <w:rsid w:val="0024786B"/>
    <w:rsid w:val="00250B38"/>
    <w:rsid w:val="00255561"/>
    <w:rsid w:val="002711CF"/>
    <w:rsid w:val="0028777E"/>
    <w:rsid w:val="0029197B"/>
    <w:rsid w:val="002B0E6B"/>
    <w:rsid w:val="002C3A0B"/>
    <w:rsid w:val="002C7D0C"/>
    <w:rsid w:val="002E35E9"/>
    <w:rsid w:val="002F7CB0"/>
    <w:rsid w:val="0031794E"/>
    <w:rsid w:val="00320894"/>
    <w:rsid w:val="003226BD"/>
    <w:rsid w:val="00322BA9"/>
    <w:rsid w:val="00337C28"/>
    <w:rsid w:val="00350C80"/>
    <w:rsid w:val="00352334"/>
    <w:rsid w:val="0035344A"/>
    <w:rsid w:val="00364E45"/>
    <w:rsid w:val="00372BF7"/>
    <w:rsid w:val="00375B92"/>
    <w:rsid w:val="003775A3"/>
    <w:rsid w:val="00377B03"/>
    <w:rsid w:val="00380B3C"/>
    <w:rsid w:val="003922AB"/>
    <w:rsid w:val="003A2B42"/>
    <w:rsid w:val="003B00A2"/>
    <w:rsid w:val="003B143C"/>
    <w:rsid w:val="003C2BAF"/>
    <w:rsid w:val="003C4130"/>
    <w:rsid w:val="004032C8"/>
    <w:rsid w:val="004075DB"/>
    <w:rsid w:val="00410D2F"/>
    <w:rsid w:val="004153DD"/>
    <w:rsid w:val="0041617E"/>
    <w:rsid w:val="00425CCA"/>
    <w:rsid w:val="00432675"/>
    <w:rsid w:val="00450E06"/>
    <w:rsid w:val="00462BC0"/>
    <w:rsid w:val="0046408C"/>
    <w:rsid w:val="00467CC8"/>
    <w:rsid w:val="004702DA"/>
    <w:rsid w:val="004706BB"/>
    <w:rsid w:val="00474052"/>
    <w:rsid w:val="00474840"/>
    <w:rsid w:val="004858DD"/>
    <w:rsid w:val="004912D6"/>
    <w:rsid w:val="0049521D"/>
    <w:rsid w:val="004A3F66"/>
    <w:rsid w:val="004A5A49"/>
    <w:rsid w:val="004A5AD3"/>
    <w:rsid w:val="004B12F6"/>
    <w:rsid w:val="004B3AE3"/>
    <w:rsid w:val="004B41F1"/>
    <w:rsid w:val="004B4453"/>
    <w:rsid w:val="004D5342"/>
    <w:rsid w:val="004D7A9C"/>
    <w:rsid w:val="004D7B7B"/>
    <w:rsid w:val="004E1C33"/>
    <w:rsid w:val="004E372D"/>
    <w:rsid w:val="004E53B3"/>
    <w:rsid w:val="004E55A7"/>
    <w:rsid w:val="004F2708"/>
    <w:rsid w:val="004F332C"/>
    <w:rsid w:val="00512249"/>
    <w:rsid w:val="00517E87"/>
    <w:rsid w:val="00521267"/>
    <w:rsid w:val="00523107"/>
    <w:rsid w:val="0054494E"/>
    <w:rsid w:val="0055083A"/>
    <w:rsid w:val="00554681"/>
    <w:rsid w:val="0057177B"/>
    <w:rsid w:val="00574E12"/>
    <w:rsid w:val="00576027"/>
    <w:rsid w:val="00577C1F"/>
    <w:rsid w:val="0058502B"/>
    <w:rsid w:val="00586B69"/>
    <w:rsid w:val="00596F0C"/>
    <w:rsid w:val="005A5D92"/>
    <w:rsid w:val="005D4801"/>
    <w:rsid w:val="005E0EEA"/>
    <w:rsid w:val="005F1405"/>
    <w:rsid w:val="005F60AD"/>
    <w:rsid w:val="005F746A"/>
    <w:rsid w:val="00611234"/>
    <w:rsid w:val="00613B67"/>
    <w:rsid w:val="00632E9F"/>
    <w:rsid w:val="006339CC"/>
    <w:rsid w:val="006356A8"/>
    <w:rsid w:val="00635DAC"/>
    <w:rsid w:val="00645ABB"/>
    <w:rsid w:val="00652B8C"/>
    <w:rsid w:val="00657D58"/>
    <w:rsid w:val="00674016"/>
    <w:rsid w:val="00680AAD"/>
    <w:rsid w:val="00682BC2"/>
    <w:rsid w:val="00682D1A"/>
    <w:rsid w:val="00692223"/>
    <w:rsid w:val="006A5F9A"/>
    <w:rsid w:val="006A747C"/>
    <w:rsid w:val="006B4025"/>
    <w:rsid w:val="006C048A"/>
    <w:rsid w:val="006D2505"/>
    <w:rsid w:val="006D5A59"/>
    <w:rsid w:val="006E1EFA"/>
    <w:rsid w:val="006E2AE6"/>
    <w:rsid w:val="006F4486"/>
    <w:rsid w:val="00700DE4"/>
    <w:rsid w:val="00704497"/>
    <w:rsid w:val="00723666"/>
    <w:rsid w:val="00723F99"/>
    <w:rsid w:val="0072442D"/>
    <w:rsid w:val="00732090"/>
    <w:rsid w:val="007329A2"/>
    <w:rsid w:val="007356C9"/>
    <w:rsid w:val="0074140F"/>
    <w:rsid w:val="00742AD7"/>
    <w:rsid w:val="00743248"/>
    <w:rsid w:val="00744305"/>
    <w:rsid w:val="00750810"/>
    <w:rsid w:val="00761544"/>
    <w:rsid w:val="00764DE9"/>
    <w:rsid w:val="00770800"/>
    <w:rsid w:val="007778CA"/>
    <w:rsid w:val="007A4C65"/>
    <w:rsid w:val="007B1692"/>
    <w:rsid w:val="007C143B"/>
    <w:rsid w:val="007C33B2"/>
    <w:rsid w:val="007C38A3"/>
    <w:rsid w:val="007C6E8B"/>
    <w:rsid w:val="007E22D5"/>
    <w:rsid w:val="007E6F75"/>
    <w:rsid w:val="007F20BD"/>
    <w:rsid w:val="007F4950"/>
    <w:rsid w:val="0081303B"/>
    <w:rsid w:val="00816BC6"/>
    <w:rsid w:val="0082516A"/>
    <w:rsid w:val="00827DB1"/>
    <w:rsid w:val="00831BEC"/>
    <w:rsid w:val="0083352E"/>
    <w:rsid w:val="0083725D"/>
    <w:rsid w:val="00837F2B"/>
    <w:rsid w:val="00845DF4"/>
    <w:rsid w:val="008550FB"/>
    <w:rsid w:val="00857231"/>
    <w:rsid w:val="0086776C"/>
    <w:rsid w:val="00893D01"/>
    <w:rsid w:val="00897D8B"/>
    <w:rsid w:val="008B5169"/>
    <w:rsid w:val="008C12F2"/>
    <w:rsid w:val="008D0B27"/>
    <w:rsid w:val="008D1C93"/>
    <w:rsid w:val="008E453B"/>
    <w:rsid w:val="008E6CA3"/>
    <w:rsid w:val="00923B67"/>
    <w:rsid w:val="009241C5"/>
    <w:rsid w:val="009306CD"/>
    <w:rsid w:val="009351FA"/>
    <w:rsid w:val="0095198B"/>
    <w:rsid w:val="00962154"/>
    <w:rsid w:val="00976F33"/>
    <w:rsid w:val="0098026D"/>
    <w:rsid w:val="00983B0F"/>
    <w:rsid w:val="00993230"/>
    <w:rsid w:val="009A34E9"/>
    <w:rsid w:val="009A5B03"/>
    <w:rsid w:val="009B2506"/>
    <w:rsid w:val="009C08DF"/>
    <w:rsid w:val="009C72A0"/>
    <w:rsid w:val="009D0B9B"/>
    <w:rsid w:val="009D4DBC"/>
    <w:rsid w:val="009D71EE"/>
    <w:rsid w:val="009E0769"/>
    <w:rsid w:val="009F361C"/>
    <w:rsid w:val="00A01C3D"/>
    <w:rsid w:val="00A048A8"/>
    <w:rsid w:val="00A06DDE"/>
    <w:rsid w:val="00A10F02"/>
    <w:rsid w:val="00A128B9"/>
    <w:rsid w:val="00A204F6"/>
    <w:rsid w:val="00A26D54"/>
    <w:rsid w:val="00A32FD0"/>
    <w:rsid w:val="00A35EDE"/>
    <w:rsid w:val="00A57CCC"/>
    <w:rsid w:val="00A614B8"/>
    <w:rsid w:val="00A62060"/>
    <w:rsid w:val="00A65C68"/>
    <w:rsid w:val="00A710C4"/>
    <w:rsid w:val="00A71B0D"/>
    <w:rsid w:val="00A842AC"/>
    <w:rsid w:val="00A87FCB"/>
    <w:rsid w:val="00A92E4A"/>
    <w:rsid w:val="00AA047D"/>
    <w:rsid w:val="00AA19C3"/>
    <w:rsid w:val="00AB33B9"/>
    <w:rsid w:val="00AC7FC9"/>
    <w:rsid w:val="00AD2D16"/>
    <w:rsid w:val="00AF1B17"/>
    <w:rsid w:val="00B02B5D"/>
    <w:rsid w:val="00B06EA8"/>
    <w:rsid w:val="00B26F64"/>
    <w:rsid w:val="00B31BCD"/>
    <w:rsid w:val="00B35CDC"/>
    <w:rsid w:val="00B50166"/>
    <w:rsid w:val="00B50788"/>
    <w:rsid w:val="00B5253C"/>
    <w:rsid w:val="00B57FA1"/>
    <w:rsid w:val="00B60871"/>
    <w:rsid w:val="00B62053"/>
    <w:rsid w:val="00B66A02"/>
    <w:rsid w:val="00BA3747"/>
    <w:rsid w:val="00BB3739"/>
    <w:rsid w:val="00BC4E22"/>
    <w:rsid w:val="00BD147E"/>
    <w:rsid w:val="00BD22A2"/>
    <w:rsid w:val="00BD5C5E"/>
    <w:rsid w:val="00BE23D2"/>
    <w:rsid w:val="00BE51D8"/>
    <w:rsid w:val="00C0368D"/>
    <w:rsid w:val="00C06C54"/>
    <w:rsid w:val="00C16D5D"/>
    <w:rsid w:val="00C25281"/>
    <w:rsid w:val="00C34BE2"/>
    <w:rsid w:val="00C43378"/>
    <w:rsid w:val="00C4782D"/>
    <w:rsid w:val="00C53691"/>
    <w:rsid w:val="00C71C79"/>
    <w:rsid w:val="00C90A6A"/>
    <w:rsid w:val="00C912A5"/>
    <w:rsid w:val="00C93785"/>
    <w:rsid w:val="00CA0A50"/>
    <w:rsid w:val="00CA37EA"/>
    <w:rsid w:val="00CB4E97"/>
    <w:rsid w:val="00CB78D8"/>
    <w:rsid w:val="00CC2BB5"/>
    <w:rsid w:val="00CD1927"/>
    <w:rsid w:val="00CD3E27"/>
    <w:rsid w:val="00CD69EE"/>
    <w:rsid w:val="00CD788A"/>
    <w:rsid w:val="00D31494"/>
    <w:rsid w:val="00D3292E"/>
    <w:rsid w:val="00D47A64"/>
    <w:rsid w:val="00D52B35"/>
    <w:rsid w:val="00D62A25"/>
    <w:rsid w:val="00D8656D"/>
    <w:rsid w:val="00DD055B"/>
    <w:rsid w:val="00DE0CBD"/>
    <w:rsid w:val="00DE6C8E"/>
    <w:rsid w:val="00E02B03"/>
    <w:rsid w:val="00E1354D"/>
    <w:rsid w:val="00E1377B"/>
    <w:rsid w:val="00E15682"/>
    <w:rsid w:val="00E2290E"/>
    <w:rsid w:val="00E40666"/>
    <w:rsid w:val="00E44118"/>
    <w:rsid w:val="00E44758"/>
    <w:rsid w:val="00E515D5"/>
    <w:rsid w:val="00E6044E"/>
    <w:rsid w:val="00E61A69"/>
    <w:rsid w:val="00E64A65"/>
    <w:rsid w:val="00E66264"/>
    <w:rsid w:val="00E71A36"/>
    <w:rsid w:val="00E77594"/>
    <w:rsid w:val="00E82209"/>
    <w:rsid w:val="00E825F0"/>
    <w:rsid w:val="00E8369D"/>
    <w:rsid w:val="00E90009"/>
    <w:rsid w:val="00E95115"/>
    <w:rsid w:val="00EA7076"/>
    <w:rsid w:val="00EC38B5"/>
    <w:rsid w:val="00EC53C9"/>
    <w:rsid w:val="00EC7727"/>
    <w:rsid w:val="00ED55DC"/>
    <w:rsid w:val="00ED5F2E"/>
    <w:rsid w:val="00EE01E9"/>
    <w:rsid w:val="00F01CA9"/>
    <w:rsid w:val="00F15F5F"/>
    <w:rsid w:val="00F20537"/>
    <w:rsid w:val="00F5160D"/>
    <w:rsid w:val="00F542BC"/>
    <w:rsid w:val="00F555FB"/>
    <w:rsid w:val="00F5652F"/>
    <w:rsid w:val="00F629AF"/>
    <w:rsid w:val="00F6519D"/>
    <w:rsid w:val="00F84546"/>
    <w:rsid w:val="00F8739F"/>
    <w:rsid w:val="00F97D38"/>
    <w:rsid w:val="00FA1678"/>
    <w:rsid w:val="00FA361B"/>
    <w:rsid w:val="00FC73FE"/>
    <w:rsid w:val="00FD009E"/>
    <w:rsid w:val="00FE1F27"/>
    <w:rsid w:val="00FE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DCF6B"/>
  <w15:docId w15:val="{B654C751-5695-4CF7-9A80-3AAFEB18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36"/>
      <w:szCs w:val="36"/>
    </w:rPr>
  </w:style>
  <w:style w:type="paragraph" w:styleId="Heading2">
    <w:name w:val="heading 2"/>
    <w:basedOn w:val="Normal"/>
    <w:uiPriority w:val="9"/>
    <w:unhideWhenUsed/>
    <w:qFormat/>
    <w:pPr>
      <w:spacing w:line="321" w:lineRule="exact"/>
      <w:ind w:left="930" w:hanging="470"/>
      <w:outlineLvl w:val="1"/>
    </w:pPr>
    <w:rPr>
      <w:b/>
      <w:bCs/>
      <w:sz w:val="28"/>
      <w:szCs w:val="28"/>
    </w:rPr>
  </w:style>
  <w:style w:type="paragraph" w:styleId="Heading3">
    <w:name w:val="heading 3"/>
    <w:basedOn w:val="Normal"/>
    <w:uiPriority w:val="9"/>
    <w:unhideWhenUsed/>
    <w:qFormat/>
    <w:pPr>
      <w:spacing w:before="185"/>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jc w:val="both"/>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198B"/>
    <w:rPr>
      <w:color w:val="0000FF" w:themeColor="hyperlink"/>
      <w:u w:val="single"/>
    </w:rPr>
  </w:style>
  <w:style w:type="character" w:customStyle="1" w:styleId="UnresolvedMention1">
    <w:name w:val="Unresolved Mention1"/>
    <w:basedOn w:val="DefaultParagraphFont"/>
    <w:uiPriority w:val="99"/>
    <w:semiHidden/>
    <w:unhideWhenUsed/>
    <w:rsid w:val="0095198B"/>
    <w:rPr>
      <w:color w:val="605E5C"/>
      <w:shd w:val="clear" w:color="auto" w:fill="E1DFDD"/>
    </w:rPr>
  </w:style>
  <w:style w:type="paragraph" w:styleId="Header">
    <w:name w:val="header"/>
    <w:basedOn w:val="Normal"/>
    <w:link w:val="HeaderChar"/>
    <w:uiPriority w:val="99"/>
    <w:unhideWhenUsed/>
    <w:rsid w:val="0095198B"/>
    <w:pPr>
      <w:tabs>
        <w:tab w:val="center" w:pos="4680"/>
        <w:tab w:val="right" w:pos="9360"/>
      </w:tabs>
    </w:pPr>
  </w:style>
  <w:style w:type="character" w:customStyle="1" w:styleId="HeaderChar">
    <w:name w:val="Header Char"/>
    <w:basedOn w:val="DefaultParagraphFont"/>
    <w:link w:val="Header"/>
    <w:uiPriority w:val="99"/>
    <w:rsid w:val="0095198B"/>
    <w:rPr>
      <w:rFonts w:ascii="Arial" w:eastAsia="Arial" w:hAnsi="Arial" w:cs="Arial"/>
      <w:lang w:bidi="en-US"/>
    </w:rPr>
  </w:style>
  <w:style w:type="paragraph" w:styleId="Footer">
    <w:name w:val="footer"/>
    <w:basedOn w:val="Normal"/>
    <w:link w:val="FooterChar"/>
    <w:uiPriority w:val="99"/>
    <w:unhideWhenUsed/>
    <w:rsid w:val="0095198B"/>
    <w:pPr>
      <w:tabs>
        <w:tab w:val="center" w:pos="4680"/>
        <w:tab w:val="right" w:pos="9360"/>
      </w:tabs>
    </w:pPr>
  </w:style>
  <w:style w:type="character" w:customStyle="1" w:styleId="FooterChar">
    <w:name w:val="Footer Char"/>
    <w:basedOn w:val="DefaultParagraphFont"/>
    <w:link w:val="Footer"/>
    <w:uiPriority w:val="99"/>
    <w:rsid w:val="0095198B"/>
    <w:rPr>
      <w:rFonts w:ascii="Arial" w:eastAsia="Arial" w:hAnsi="Arial" w:cs="Arial"/>
      <w:lang w:bidi="en-US"/>
    </w:rPr>
  </w:style>
  <w:style w:type="character" w:styleId="FollowedHyperlink">
    <w:name w:val="FollowedHyperlink"/>
    <w:basedOn w:val="DefaultParagraphFont"/>
    <w:uiPriority w:val="99"/>
    <w:semiHidden/>
    <w:unhideWhenUsed/>
    <w:rsid w:val="000845EC"/>
    <w:rPr>
      <w:color w:val="800080" w:themeColor="followedHyperlink"/>
      <w:u w:val="single"/>
    </w:rPr>
  </w:style>
  <w:style w:type="character" w:styleId="Strong">
    <w:name w:val="Strong"/>
    <w:basedOn w:val="DefaultParagraphFont"/>
    <w:uiPriority w:val="22"/>
    <w:qFormat/>
    <w:rsid w:val="006339CC"/>
    <w:rPr>
      <w:b/>
      <w:bCs/>
    </w:rPr>
  </w:style>
  <w:style w:type="character" w:customStyle="1" w:styleId="apple-converted-space">
    <w:name w:val="apple-converted-space"/>
    <w:basedOn w:val="DefaultParagraphFont"/>
    <w:rsid w:val="00BD147E"/>
  </w:style>
  <w:style w:type="paragraph" w:styleId="TOC1">
    <w:name w:val="toc 1"/>
    <w:basedOn w:val="Normal"/>
    <w:next w:val="Normal"/>
    <w:autoRedefine/>
    <w:uiPriority w:val="39"/>
    <w:unhideWhenUsed/>
    <w:rsid w:val="00682BC2"/>
    <w:pPr>
      <w:tabs>
        <w:tab w:val="left" w:pos="440"/>
        <w:tab w:val="right" w:leader="dot" w:pos="967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B4025"/>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B4025"/>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6B4025"/>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B4025"/>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B4025"/>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B4025"/>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B4025"/>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B4025"/>
    <w:pPr>
      <w:ind w:left="176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F87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39F"/>
    <w:rPr>
      <w:rFonts w:ascii="Lucida Grande" w:eastAsia="Arial" w:hAnsi="Lucida Grande" w:cs="Lucida Grande"/>
      <w:sz w:val="18"/>
      <w:szCs w:val="18"/>
      <w:lang w:bidi="en-US"/>
    </w:rPr>
  </w:style>
  <w:style w:type="character" w:styleId="CommentReference">
    <w:name w:val="annotation reference"/>
    <w:basedOn w:val="DefaultParagraphFont"/>
    <w:uiPriority w:val="99"/>
    <w:semiHidden/>
    <w:unhideWhenUsed/>
    <w:rsid w:val="00680AAD"/>
    <w:rPr>
      <w:sz w:val="18"/>
      <w:szCs w:val="18"/>
    </w:rPr>
  </w:style>
  <w:style w:type="paragraph" w:styleId="CommentText">
    <w:name w:val="annotation text"/>
    <w:basedOn w:val="Normal"/>
    <w:link w:val="CommentTextChar"/>
    <w:uiPriority w:val="99"/>
    <w:semiHidden/>
    <w:unhideWhenUsed/>
    <w:rsid w:val="00680AAD"/>
    <w:rPr>
      <w:sz w:val="24"/>
      <w:szCs w:val="24"/>
    </w:rPr>
  </w:style>
  <w:style w:type="character" w:customStyle="1" w:styleId="CommentTextChar">
    <w:name w:val="Comment Text Char"/>
    <w:basedOn w:val="DefaultParagraphFont"/>
    <w:link w:val="CommentText"/>
    <w:uiPriority w:val="99"/>
    <w:semiHidden/>
    <w:rsid w:val="00680AAD"/>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680AAD"/>
    <w:rPr>
      <w:b/>
      <w:bCs/>
      <w:sz w:val="20"/>
      <w:szCs w:val="20"/>
    </w:rPr>
  </w:style>
  <w:style w:type="character" w:customStyle="1" w:styleId="CommentSubjectChar">
    <w:name w:val="Comment Subject Char"/>
    <w:basedOn w:val="CommentTextChar"/>
    <w:link w:val="CommentSubject"/>
    <w:uiPriority w:val="99"/>
    <w:semiHidden/>
    <w:rsid w:val="00680AAD"/>
    <w:rPr>
      <w:rFonts w:ascii="Arial" w:eastAsia="Arial" w:hAnsi="Arial" w:cs="Arial"/>
      <w:b/>
      <w:bCs/>
      <w:sz w:val="20"/>
      <w:szCs w:val="20"/>
      <w:lang w:bidi="en-US"/>
    </w:rPr>
  </w:style>
  <w:style w:type="paragraph" w:styleId="Revision">
    <w:name w:val="Revision"/>
    <w:hidden/>
    <w:uiPriority w:val="99"/>
    <w:semiHidden/>
    <w:rsid w:val="003C4130"/>
    <w:pPr>
      <w:widowControl/>
      <w:autoSpaceDE/>
      <w:autoSpaceDN/>
    </w:pPr>
    <w:rPr>
      <w:rFonts w:ascii="Arial" w:eastAsia="Arial" w:hAnsi="Arial" w:cs="Arial"/>
      <w:lang w:bidi="en-US"/>
    </w:rPr>
  </w:style>
  <w:style w:type="character" w:customStyle="1" w:styleId="UnresolvedMention2">
    <w:name w:val="Unresolved Mention2"/>
    <w:basedOn w:val="DefaultParagraphFont"/>
    <w:uiPriority w:val="99"/>
    <w:semiHidden/>
    <w:unhideWhenUsed/>
    <w:rsid w:val="00C16D5D"/>
    <w:rPr>
      <w:color w:val="605E5C"/>
      <w:shd w:val="clear" w:color="auto" w:fill="E1DFDD"/>
    </w:rPr>
  </w:style>
  <w:style w:type="character" w:customStyle="1" w:styleId="Heading1Char">
    <w:name w:val="Heading 1 Char"/>
    <w:basedOn w:val="DefaultParagraphFont"/>
    <w:link w:val="Heading1"/>
    <w:uiPriority w:val="9"/>
    <w:rsid w:val="009E0769"/>
    <w:rPr>
      <w:rFonts w:ascii="Arial" w:eastAsia="Arial" w:hAnsi="Arial" w:cs="Arial"/>
      <w:b/>
      <w:bCs/>
      <w:sz w:val="36"/>
      <w:szCs w:val="36"/>
      <w:lang w:bidi="en-US"/>
    </w:rPr>
  </w:style>
  <w:style w:type="character" w:customStyle="1" w:styleId="BodyTextChar">
    <w:name w:val="Body Text Char"/>
    <w:basedOn w:val="DefaultParagraphFont"/>
    <w:link w:val="BodyText"/>
    <w:uiPriority w:val="1"/>
    <w:rsid w:val="009E0769"/>
    <w:rPr>
      <w:rFonts w:ascii="Arial" w:eastAsia="Arial" w:hAnsi="Arial" w:cs="Arial"/>
      <w:sz w:val="24"/>
      <w:szCs w:val="24"/>
      <w:lang w:bidi="en-US"/>
    </w:rPr>
  </w:style>
  <w:style w:type="character" w:styleId="Emphasis">
    <w:name w:val="Emphasis"/>
    <w:basedOn w:val="DefaultParagraphFont"/>
    <w:uiPriority w:val="20"/>
    <w:qFormat/>
    <w:rsid w:val="00CA0A50"/>
    <w:rPr>
      <w:i/>
      <w:iCs/>
    </w:rPr>
  </w:style>
  <w:style w:type="character" w:customStyle="1" w:styleId="st">
    <w:name w:val="st"/>
    <w:basedOn w:val="DefaultParagraphFont"/>
    <w:rsid w:val="00CA0A50"/>
  </w:style>
  <w:style w:type="paragraph" w:styleId="PlainText">
    <w:name w:val="Plain Text"/>
    <w:basedOn w:val="Normal"/>
    <w:link w:val="PlainTextChar"/>
    <w:uiPriority w:val="99"/>
    <w:unhideWhenUsed/>
    <w:rsid w:val="00F555FB"/>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F555FB"/>
    <w:rPr>
      <w:rFonts w:ascii="Calibri" w:hAnsi="Calibri"/>
      <w:szCs w:val="21"/>
    </w:rPr>
  </w:style>
  <w:style w:type="paragraph" w:customStyle="1" w:styleId="Default">
    <w:name w:val="Default"/>
    <w:rsid w:val="006D5A59"/>
    <w:pPr>
      <w:widowControl/>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6D5A59"/>
    <w:rPr>
      <w:color w:val="605E5C"/>
      <w:shd w:val="clear" w:color="auto" w:fill="E1DFDD"/>
    </w:rPr>
  </w:style>
  <w:style w:type="character" w:customStyle="1" w:styleId="UnresolvedMention4">
    <w:name w:val="Unresolved Mention4"/>
    <w:basedOn w:val="DefaultParagraphFont"/>
    <w:uiPriority w:val="99"/>
    <w:semiHidden/>
    <w:unhideWhenUsed/>
    <w:rsid w:val="0054494E"/>
    <w:rPr>
      <w:color w:val="605E5C"/>
      <w:shd w:val="clear" w:color="auto" w:fill="E1DFDD"/>
    </w:rPr>
  </w:style>
  <w:style w:type="character" w:styleId="UnresolvedMention">
    <w:name w:val="Unresolved Mention"/>
    <w:basedOn w:val="DefaultParagraphFont"/>
    <w:uiPriority w:val="99"/>
    <w:semiHidden/>
    <w:unhideWhenUsed/>
    <w:rsid w:val="008E6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102">
      <w:bodyDiv w:val="1"/>
      <w:marLeft w:val="0"/>
      <w:marRight w:val="0"/>
      <w:marTop w:val="0"/>
      <w:marBottom w:val="0"/>
      <w:divBdr>
        <w:top w:val="none" w:sz="0" w:space="0" w:color="auto"/>
        <w:left w:val="none" w:sz="0" w:space="0" w:color="auto"/>
        <w:bottom w:val="none" w:sz="0" w:space="0" w:color="auto"/>
        <w:right w:val="none" w:sz="0" w:space="0" w:color="auto"/>
      </w:divBdr>
    </w:div>
    <w:div w:id="668827237">
      <w:bodyDiv w:val="1"/>
      <w:marLeft w:val="0"/>
      <w:marRight w:val="0"/>
      <w:marTop w:val="0"/>
      <w:marBottom w:val="0"/>
      <w:divBdr>
        <w:top w:val="none" w:sz="0" w:space="0" w:color="auto"/>
        <w:left w:val="none" w:sz="0" w:space="0" w:color="auto"/>
        <w:bottom w:val="none" w:sz="0" w:space="0" w:color="auto"/>
        <w:right w:val="none" w:sz="0" w:space="0" w:color="auto"/>
      </w:divBdr>
    </w:div>
    <w:div w:id="763913520">
      <w:bodyDiv w:val="1"/>
      <w:marLeft w:val="0"/>
      <w:marRight w:val="0"/>
      <w:marTop w:val="0"/>
      <w:marBottom w:val="0"/>
      <w:divBdr>
        <w:top w:val="none" w:sz="0" w:space="0" w:color="auto"/>
        <w:left w:val="none" w:sz="0" w:space="0" w:color="auto"/>
        <w:bottom w:val="none" w:sz="0" w:space="0" w:color="auto"/>
        <w:right w:val="none" w:sz="0" w:space="0" w:color="auto"/>
      </w:divBdr>
    </w:div>
    <w:div w:id="947933864">
      <w:bodyDiv w:val="1"/>
      <w:marLeft w:val="0"/>
      <w:marRight w:val="0"/>
      <w:marTop w:val="0"/>
      <w:marBottom w:val="0"/>
      <w:divBdr>
        <w:top w:val="none" w:sz="0" w:space="0" w:color="auto"/>
        <w:left w:val="none" w:sz="0" w:space="0" w:color="auto"/>
        <w:bottom w:val="none" w:sz="0" w:space="0" w:color="auto"/>
        <w:right w:val="none" w:sz="0" w:space="0" w:color="auto"/>
      </w:divBdr>
    </w:div>
    <w:div w:id="1082525728">
      <w:bodyDiv w:val="1"/>
      <w:marLeft w:val="0"/>
      <w:marRight w:val="0"/>
      <w:marTop w:val="0"/>
      <w:marBottom w:val="0"/>
      <w:divBdr>
        <w:top w:val="none" w:sz="0" w:space="0" w:color="auto"/>
        <w:left w:val="none" w:sz="0" w:space="0" w:color="auto"/>
        <w:bottom w:val="none" w:sz="0" w:space="0" w:color="auto"/>
        <w:right w:val="none" w:sz="0" w:space="0" w:color="auto"/>
      </w:divBdr>
    </w:div>
    <w:div w:id="1777212196">
      <w:bodyDiv w:val="1"/>
      <w:marLeft w:val="0"/>
      <w:marRight w:val="0"/>
      <w:marTop w:val="0"/>
      <w:marBottom w:val="0"/>
      <w:divBdr>
        <w:top w:val="none" w:sz="0" w:space="0" w:color="auto"/>
        <w:left w:val="none" w:sz="0" w:space="0" w:color="auto"/>
        <w:bottom w:val="none" w:sz="0" w:space="0" w:color="auto"/>
        <w:right w:val="none" w:sz="0" w:space="0" w:color="auto"/>
      </w:divBdr>
      <w:divsChild>
        <w:div w:id="497040057">
          <w:marLeft w:val="0"/>
          <w:marRight w:val="0"/>
          <w:marTop w:val="0"/>
          <w:marBottom w:val="0"/>
          <w:divBdr>
            <w:top w:val="none" w:sz="0" w:space="0" w:color="auto"/>
            <w:left w:val="none" w:sz="0" w:space="0" w:color="auto"/>
            <w:bottom w:val="none" w:sz="0" w:space="0" w:color="auto"/>
            <w:right w:val="none" w:sz="0" w:space="0" w:color="auto"/>
          </w:divBdr>
          <w:divsChild>
            <w:div w:id="1951937843">
              <w:marLeft w:val="0"/>
              <w:marRight w:val="0"/>
              <w:marTop w:val="0"/>
              <w:marBottom w:val="0"/>
              <w:divBdr>
                <w:top w:val="none" w:sz="0" w:space="0" w:color="auto"/>
                <w:left w:val="none" w:sz="0" w:space="0" w:color="auto"/>
                <w:bottom w:val="none" w:sz="0" w:space="0" w:color="auto"/>
                <w:right w:val="none" w:sz="0" w:space="0" w:color="auto"/>
              </w:divBdr>
              <w:divsChild>
                <w:div w:id="1944411406">
                  <w:marLeft w:val="0"/>
                  <w:marRight w:val="0"/>
                  <w:marTop w:val="0"/>
                  <w:marBottom w:val="0"/>
                  <w:divBdr>
                    <w:top w:val="none" w:sz="0" w:space="0" w:color="auto"/>
                    <w:left w:val="none" w:sz="0" w:space="0" w:color="auto"/>
                    <w:bottom w:val="none" w:sz="0" w:space="0" w:color="auto"/>
                    <w:right w:val="none" w:sz="0" w:space="0" w:color="auto"/>
                  </w:divBdr>
                  <w:divsChild>
                    <w:div w:id="1397362081">
                      <w:marLeft w:val="0"/>
                      <w:marRight w:val="0"/>
                      <w:marTop w:val="0"/>
                      <w:marBottom w:val="0"/>
                      <w:divBdr>
                        <w:top w:val="none" w:sz="0" w:space="0" w:color="auto"/>
                        <w:left w:val="none" w:sz="0" w:space="0" w:color="auto"/>
                        <w:bottom w:val="none" w:sz="0" w:space="0" w:color="auto"/>
                        <w:right w:val="none" w:sz="0" w:space="0" w:color="auto"/>
                      </w:divBdr>
                      <w:divsChild>
                        <w:div w:id="290867557">
                          <w:marLeft w:val="0"/>
                          <w:marRight w:val="0"/>
                          <w:marTop w:val="0"/>
                          <w:marBottom w:val="0"/>
                          <w:divBdr>
                            <w:top w:val="none" w:sz="0" w:space="0" w:color="auto"/>
                            <w:left w:val="none" w:sz="0" w:space="0" w:color="auto"/>
                            <w:bottom w:val="none" w:sz="0" w:space="0" w:color="auto"/>
                            <w:right w:val="none" w:sz="0" w:space="0" w:color="auto"/>
                          </w:divBdr>
                          <w:divsChild>
                            <w:div w:id="1293294711">
                              <w:marLeft w:val="0"/>
                              <w:marRight w:val="0"/>
                              <w:marTop w:val="0"/>
                              <w:marBottom w:val="0"/>
                              <w:divBdr>
                                <w:top w:val="none" w:sz="0" w:space="0" w:color="auto"/>
                                <w:left w:val="none" w:sz="0" w:space="0" w:color="auto"/>
                                <w:bottom w:val="none" w:sz="0" w:space="0" w:color="auto"/>
                                <w:right w:val="none" w:sz="0" w:space="0" w:color="auto"/>
                              </w:divBdr>
                              <w:divsChild>
                                <w:div w:id="494884502">
                                  <w:marLeft w:val="0"/>
                                  <w:marRight w:val="0"/>
                                  <w:marTop w:val="0"/>
                                  <w:marBottom w:val="0"/>
                                  <w:divBdr>
                                    <w:top w:val="none" w:sz="0" w:space="0" w:color="auto"/>
                                    <w:left w:val="none" w:sz="0" w:space="0" w:color="auto"/>
                                    <w:bottom w:val="none" w:sz="0" w:space="0" w:color="auto"/>
                                    <w:right w:val="none" w:sz="0" w:space="0" w:color="auto"/>
                                  </w:divBdr>
                                  <w:divsChild>
                                    <w:div w:id="1868323497">
                                      <w:marLeft w:val="0"/>
                                      <w:marRight w:val="0"/>
                                      <w:marTop w:val="0"/>
                                      <w:marBottom w:val="0"/>
                                      <w:divBdr>
                                        <w:top w:val="none" w:sz="0" w:space="0" w:color="auto"/>
                                        <w:left w:val="none" w:sz="0" w:space="0" w:color="auto"/>
                                        <w:bottom w:val="none" w:sz="0" w:space="0" w:color="auto"/>
                                        <w:right w:val="none" w:sz="0" w:space="0" w:color="auto"/>
                                      </w:divBdr>
                                      <w:divsChild>
                                        <w:div w:id="1433551154">
                                          <w:marLeft w:val="0"/>
                                          <w:marRight w:val="0"/>
                                          <w:marTop w:val="0"/>
                                          <w:marBottom w:val="0"/>
                                          <w:divBdr>
                                            <w:top w:val="none" w:sz="0" w:space="0" w:color="auto"/>
                                            <w:left w:val="none" w:sz="0" w:space="0" w:color="auto"/>
                                            <w:bottom w:val="none" w:sz="0" w:space="0" w:color="auto"/>
                                            <w:right w:val="none" w:sz="0" w:space="0" w:color="auto"/>
                                          </w:divBdr>
                                          <w:divsChild>
                                            <w:div w:id="1571693687">
                                              <w:marLeft w:val="0"/>
                                              <w:marRight w:val="0"/>
                                              <w:marTop w:val="0"/>
                                              <w:marBottom w:val="0"/>
                                              <w:divBdr>
                                                <w:top w:val="none" w:sz="0" w:space="0" w:color="auto"/>
                                                <w:left w:val="none" w:sz="0" w:space="0" w:color="auto"/>
                                                <w:bottom w:val="none" w:sz="0" w:space="0" w:color="auto"/>
                                                <w:right w:val="none" w:sz="0" w:space="0" w:color="auto"/>
                                              </w:divBdr>
                                            </w:div>
                                            <w:div w:id="160047782">
                                              <w:marLeft w:val="0"/>
                                              <w:marRight w:val="0"/>
                                              <w:marTop w:val="0"/>
                                              <w:marBottom w:val="0"/>
                                              <w:divBdr>
                                                <w:top w:val="none" w:sz="0" w:space="0" w:color="auto"/>
                                                <w:left w:val="none" w:sz="0" w:space="0" w:color="auto"/>
                                                <w:bottom w:val="none" w:sz="0" w:space="0" w:color="auto"/>
                                                <w:right w:val="none" w:sz="0" w:space="0" w:color="auto"/>
                                              </w:divBdr>
                                            </w:div>
                                          </w:divsChild>
                                        </w:div>
                                        <w:div w:id="2080135127">
                                          <w:marLeft w:val="0"/>
                                          <w:marRight w:val="0"/>
                                          <w:marTop w:val="0"/>
                                          <w:marBottom w:val="0"/>
                                          <w:divBdr>
                                            <w:top w:val="none" w:sz="0" w:space="0" w:color="auto"/>
                                            <w:left w:val="none" w:sz="0" w:space="0" w:color="auto"/>
                                            <w:bottom w:val="none" w:sz="0" w:space="0" w:color="auto"/>
                                            <w:right w:val="none" w:sz="0" w:space="0" w:color="auto"/>
                                          </w:divBdr>
                                          <w:divsChild>
                                            <w:div w:id="170343741">
                                              <w:marLeft w:val="0"/>
                                              <w:marRight w:val="0"/>
                                              <w:marTop w:val="0"/>
                                              <w:marBottom w:val="0"/>
                                              <w:divBdr>
                                                <w:top w:val="none" w:sz="0" w:space="0" w:color="auto"/>
                                                <w:left w:val="none" w:sz="0" w:space="0" w:color="auto"/>
                                                <w:bottom w:val="none" w:sz="0" w:space="0" w:color="auto"/>
                                                <w:right w:val="none" w:sz="0" w:space="0" w:color="auto"/>
                                              </w:divBdr>
                                              <w:divsChild>
                                                <w:div w:id="920867199">
                                                  <w:marLeft w:val="0"/>
                                                  <w:marRight w:val="0"/>
                                                  <w:marTop w:val="0"/>
                                                  <w:marBottom w:val="0"/>
                                                  <w:divBdr>
                                                    <w:top w:val="none" w:sz="0" w:space="0" w:color="auto"/>
                                                    <w:left w:val="none" w:sz="0" w:space="0" w:color="auto"/>
                                                    <w:bottom w:val="none" w:sz="0" w:space="0" w:color="auto"/>
                                                    <w:right w:val="none" w:sz="0" w:space="0" w:color="auto"/>
                                                  </w:divBdr>
                                                </w:div>
                                              </w:divsChild>
                                            </w:div>
                                            <w:div w:id="18931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32823">
                          <w:marLeft w:val="0"/>
                          <w:marRight w:val="0"/>
                          <w:marTop w:val="0"/>
                          <w:marBottom w:val="0"/>
                          <w:divBdr>
                            <w:top w:val="none" w:sz="0" w:space="0" w:color="auto"/>
                            <w:left w:val="none" w:sz="0" w:space="0" w:color="auto"/>
                            <w:bottom w:val="none" w:sz="0" w:space="0" w:color="auto"/>
                            <w:right w:val="none" w:sz="0" w:space="0" w:color="auto"/>
                          </w:divBdr>
                          <w:divsChild>
                            <w:div w:id="952984179">
                              <w:marLeft w:val="0"/>
                              <w:marRight w:val="0"/>
                              <w:marTop w:val="0"/>
                              <w:marBottom w:val="0"/>
                              <w:divBdr>
                                <w:top w:val="none" w:sz="0" w:space="0" w:color="auto"/>
                                <w:left w:val="none" w:sz="0" w:space="0" w:color="auto"/>
                                <w:bottom w:val="none" w:sz="0" w:space="0" w:color="auto"/>
                                <w:right w:val="none" w:sz="0" w:space="0" w:color="auto"/>
                              </w:divBdr>
                              <w:divsChild>
                                <w:div w:id="830029356">
                                  <w:marLeft w:val="0"/>
                                  <w:marRight w:val="0"/>
                                  <w:marTop w:val="0"/>
                                  <w:marBottom w:val="0"/>
                                  <w:divBdr>
                                    <w:top w:val="none" w:sz="0" w:space="0" w:color="auto"/>
                                    <w:left w:val="none" w:sz="0" w:space="0" w:color="auto"/>
                                    <w:bottom w:val="none" w:sz="0" w:space="0" w:color="auto"/>
                                    <w:right w:val="none" w:sz="0" w:space="0" w:color="auto"/>
                                  </w:divBdr>
                                  <w:divsChild>
                                    <w:div w:id="1865710078">
                                      <w:marLeft w:val="0"/>
                                      <w:marRight w:val="0"/>
                                      <w:marTop w:val="0"/>
                                      <w:marBottom w:val="0"/>
                                      <w:divBdr>
                                        <w:top w:val="none" w:sz="0" w:space="0" w:color="auto"/>
                                        <w:left w:val="none" w:sz="0" w:space="0" w:color="auto"/>
                                        <w:bottom w:val="none" w:sz="0" w:space="0" w:color="auto"/>
                                        <w:right w:val="none" w:sz="0" w:space="0" w:color="auto"/>
                                      </w:divBdr>
                                      <w:divsChild>
                                        <w:div w:id="1198423495">
                                          <w:marLeft w:val="0"/>
                                          <w:marRight w:val="0"/>
                                          <w:marTop w:val="0"/>
                                          <w:marBottom w:val="0"/>
                                          <w:divBdr>
                                            <w:top w:val="none" w:sz="0" w:space="0" w:color="auto"/>
                                            <w:left w:val="none" w:sz="0" w:space="0" w:color="auto"/>
                                            <w:bottom w:val="none" w:sz="0" w:space="0" w:color="auto"/>
                                            <w:right w:val="none" w:sz="0" w:space="0" w:color="auto"/>
                                          </w:divBdr>
                                          <w:divsChild>
                                            <w:div w:id="512843110">
                                              <w:marLeft w:val="0"/>
                                              <w:marRight w:val="0"/>
                                              <w:marTop w:val="0"/>
                                              <w:marBottom w:val="0"/>
                                              <w:divBdr>
                                                <w:top w:val="none" w:sz="0" w:space="0" w:color="auto"/>
                                                <w:left w:val="none" w:sz="0" w:space="0" w:color="auto"/>
                                                <w:bottom w:val="none" w:sz="0" w:space="0" w:color="auto"/>
                                                <w:right w:val="none" w:sz="0" w:space="0" w:color="auto"/>
                                              </w:divBdr>
                                              <w:divsChild>
                                                <w:div w:id="1118066565">
                                                  <w:marLeft w:val="0"/>
                                                  <w:marRight w:val="0"/>
                                                  <w:marTop w:val="0"/>
                                                  <w:marBottom w:val="0"/>
                                                  <w:divBdr>
                                                    <w:top w:val="none" w:sz="0" w:space="0" w:color="auto"/>
                                                    <w:left w:val="none" w:sz="0" w:space="0" w:color="auto"/>
                                                    <w:bottom w:val="none" w:sz="0" w:space="0" w:color="auto"/>
                                                    <w:right w:val="none" w:sz="0" w:space="0" w:color="auto"/>
                                                  </w:divBdr>
                                                </w:div>
                                                <w:div w:id="10149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999">
                                          <w:marLeft w:val="0"/>
                                          <w:marRight w:val="0"/>
                                          <w:marTop w:val="0"/>
                                          <w:marBottom w:val="0"/>
                                          <w:divBdr>
                                            <w:top w:val="none" w:sz="0" w:space="0" w:color="auto"/>
                                            <w:left w:val="none" w:sz="0" w:space="0" w:color="auto"/>
                                            <w:bottom w:val="none" w:sz="0" w:space="0" w:color="auto"/>
                                            <w:right w:val="none" w:sz="0" w:space="0" w:color="auto"/>
                                          </w:divBdr>
                                        </w:div>
                                      </w:divsChild>
                                    </w:div>
                                    <w:div w:id="436603656">
                                      <w:marLeft w:val="0"/>
                                      <w:marRight w:val="0"/>
                                      <w:marTop w:val="0"/>
                                      <w:marBottom w:val="0"/>
                                      <w:divBdr>
                                        <w:top w:val="none" w:sz="0" w:space="0" w:color="auto"/>
                                        <w:left w:val="none" w:sz="0" w:space="0" w:color="auto"/>
                                        <w:bottom w:val="none" w:sz="0" w:space="0" w:color="auto"/>
                                        <w:right w:val="none" w:sz="0" w:space="0" w:color="auto"/>
                                      </w:divBdr>
                                      <w:divsChild>
                                        <w:div w:id="6314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4222">
                          <w:marLeft w:val="0"/>
                          <w:marRight w:val="0"/>
                          <w:marTop w:val="0"/>
                          <w:marBottom w:val="0"/>
                          <w:divBdr>
                            <w:top w:val="none" w:sz="0" w:space="0" w:color="auto"/>
                            <w:left w:val="none" w:sz="0" w:space="0" w:color="auto"/>
                            <w:bottom w:val="none" w:sz="0" w:space="0" w:color="auto"/>
                            <w:right w:val="none" w:sz="0" w:space="0" w:color="auto"/>
                          </w:divBdr>
                          <w:divsChild>
                            <w:div w:id="491602188">
                              <w:marLeft w:val="0"/>
                              <w:marRight w:val="0"/>
                              <w:marTop w:val="0"/>
                              <w:marBottom w:val="0"/>
                              <w:divBdr>
                                <w:top w:val="none" w:sz="0" w:space="0" w:color="auto"/>
                                <w:left w:val="none" w:sz="0" w:space="0" w:color="auto"/>
                                <w:bottom w:val="none" w:sz="0" w:space="0" w:color="auto"/>
                                <w:right w:val="none" w:sz="0" w:space="0" w:color="auto"/>
                              </w:divBdr>
                              <w:divsChild>
                                <w:div w:id="1075200540">
                                  <w:marLeft w:val="0"/>
                                  <w:marRight w:val="0"/>
                                  <w:marTop w:val="0"/>
                                  <w:marBottom w:val="0"/>
                                  <w:divBdr>
                                    <w:top w:val="none" w:sz="0" w:space="0" w:color="auto"/>
                                    <w:left w:val="none" w:sz="0" w:space="0" w:color="auto"/>
                                    <w:bottom w:val="none" w:sz="0" w:space="0" w:color="auto"/>
                                    <w:right w:val="none" w:sz="0" w:space="0" w:color="auto"/>
                                  </w:divBdr>
                                  <w:divsChild>
                                    <w:div w:id="835078086">
                                      <w:marLeft w:val="0"/>
                                      <w:marRight w:val="0"/>
                                      <w:marTop w:val="0"/>
                                      <w:marBottom w:val="0"/>
                                      <w:divBdr>
                                        <w:top w:val="none" w:sz="0" w:space="0" w:color="auto"/>
                                        <w:left w:val="none" w:sz="0" w:space="0" w:color="auto"/>
                                        <w:bottom w:val="none" w:sz="0" w:space="0" w:color="auto"/>
                                        <w:right w:val="none" w:sz="0" w:space="0" w:color="auto"/>
                                      </w:divBdr>
                                    </w:div>
                                    <w:div w:id="34818564">
                                      <w:marLeft w:val="0"/>
                                      <w:marRight w:val="0"/>
                                      <w:marTop w:val="0"/>
                                      <w:marBottom w:val="0"/>
                                      <w:divBdr>
                                        <w:top w:val="none" w:sz="0" w:space="0" w:color="auto"/>
                                        <w:left w:val="none" w:sz="0" w:space="0" w:color="auto"/>
                                        <w:bottom w:val="none" w:sz="0" w:space="0" w:color="auto"/>
                                        <w:right w:val="none" w:sz="0" w:space="0" w:color="auto"/>
                                      </w:divBdr>
                                    </w:div>
                                    <w:div w:id="443966116">
                                      <w:marLeft w:val="0"/>
                                      <w:marRight w:val="0"/>
                                      <w:marTop w:val="0"/>
                                      <w:marBottom w:val="0"/>
                                      <w:divBdr>
                                        <w:top w:val="none" w:sz="0" w:space="0" w:color="auto"/>
                                        <w:left w:val="none" w:sz="0" w:space="0" w:color="auto"/>
                                        <w:bottom w:val="none" w:sz="0" w:space="0" w:color="auto"/>
                                        <w:right w:val="none" w:sz="0" w:space="0" w:color="auto"/>
                                      </w:divBdr>
                                    </w:div>
                                  </w:divsChild>
                                </w:div>
                                <w:div w:id="168063878">
                                  <w:marLeft w:val="0"/>
                                  <w:marRight w:val="0"/>
                                  <w:marTop w:val="0"/>
                                  <w:marBottom w:val="0"/>
                                  <w:divBdr>
                                    <w:top w:val="none" w:sz="0" w:space="0" w:color="auto"/>
                                    <w:left w:val="none" w:sz="0" w:space="0" w:color="auto"/>
                                    <w:bottom w:val="none" w:sz="0" w:space="0" w:color="auto"/>
                                    <w:right w:val="none" w:sz="0" w:space="0" w:color="auto"/>
                                  </w:divBdr>
                                  <w:divsChild>
                                    <w:div w:id="1619876707">
                                      <w:marLeft w:val="0"/>
                                      <w:marRight w:val="0"/>
                                      <w:marTop w:val="0"/>
                                      <w:marBottom w:val="0"/>
                                      <w:divBdr>
                                        <w:top w:val="none" w:sz="0" w:space="0" w:color="auto"/>
                                        <w:left w:val="none" w:sz="0" w:space="0" w:color="auto"/>
                                        <w:bottom w:val="none" w:sz="0" w:space="0" w:color="auto"/>
                                        <w:right w:val="none" w:sz="0" w:space="0" w:color="auto"/>
                                      </w:divBdr>
                                      <w:divsChild>
                                        <w:div w:id="961039515">
                                          <w:marLeft w:val="0"/>
                                          <w:marRight w:val="0"/>
                                          <w:marTop w:val="0"/>
                                          <w:marBottom w:val="0"/>
                                          <w:divBdr>
                                            <w:top w:val="none" w:sz="0" w:space="0" w:color="auto"/>
                                            <w:left w:val="none" w:sz="0" w:space="0" w:color="auto"/>
                                            <w:bottom w:val="none" w:sz="0" w:space="0" w:color="auto"/>
                                            <w:right w:val="none" w:sz="0" w:space="0" w:color="auto"/>
                                          </w:divBdr>
                                        </w:div>
                                        <w:div w:id="703137074">
                                          <w:marLeft w:val="0"/>
                                          <w:marRight w:val="0"/>
                                          <w:marTop w:val="0"/>
                                          <w:marBottom w:val="0"/>
                                          <w:divBdr>
                                            <w:top w:val="none" w:sz="0" w:space="0" w:color="auto"/>
                                            <w:left w:val="none" w:sz="0" w:space="0" w:color="auto"/>
                                            <w:bottom w:val="none" w:sz="0" w:space="0" w:color="auto"/>
                                            <w:right w:val="none" w:sz="0" w:space="0" w:color="auto"/>
                                          </w:divBdr>
                                          <w:divsChild>
                                            <w:div w:id="647133310">
                                              <w:marLeft w:val="0"/>
                                              <w:marRight w:val="0"/>
                                              <w:marTop w:val="0"/>
                                              <w:marBottom w:val="0"/>
                                              <w:divBdr>
                                                <w:top w:val="none" w:sz="0" w:space="0" w:color="auto"/>
                                                <w:left w:val="none" w:sz="0" w:space="0" w:color="auto"/>
                                                <w:bottom w:val="none" w:sz="0" w:space="0" w:color="auto"/>
                                                <w:right w:val="none" w:sz="0" w:space="0" w:color="auto"/>
                                              </w:divBdr>
                                              <w:divsChild>
                                                <w:div w:id="1538010870">
                                                  <w:marLeft w:val="0"/>
                                                  <w:marRight w:val="0"/>
                                                  <w:marTop w:val="0"/>
                                                  <w:marBottom w:val="0"/>
                                                  <w:divBdr>
                                                    <w:top w:val="none" w:sz="0" w:space="0" w:color="auto"/>
                                                    <w:left w:val="none" w:sz="0" w:space="0" w:color="auto"/>
                                                    <w:bottom w:val="none" w:sz="0" w:space="0" w:color="auto"/>
                                                    <w:right w:val="none" w:sz="0" w:space="0" w:color="auto"/>
                                                  </w:divBdr>
                                                  <w:divsChild>
                                                    <w:div w:id="757794659">
                                                      <w:marLeft w:val="0"/>
                                                      <w:marRight w:val="0"/>
                                                      <w:marTop w:val="0"/>
                                                      <w:marBottom w:val="0"/>
                                                      <w:divBdr>
                                                        <w:top w:val="none" w:sz="0" w:space="0" w:color="auto"/>
                                                        <w:left w:val="none" w:sz="0" w:space="0" w:color="auto"/>
                                                        <w:bottom w:val="none" w:sz="0" w:space="0" w:color="auto"/>
                                                        <w:right w:val="none" w:sz="0" w:space="0" w:color="auto"/>
                                                      </w:divBdr>
                                                      <w:divsChild>
                                                        <w:div w:id="555631396">
                                                          <w:marLeft w:val="0"/>
                                                          <w:marRight w:val="0"/>
                                                          <w:marTop w:val="0"/>
                                                          <w:marBottom w:val="0"/>
                                                          <w:divBdr>
                                                            <w:top w:val="none" w:sz="0" w:space="0" w:color="auto"/>
                                                            <w:left w:val="none" w:sz="0" w:space="0" w:color="auto"/>
                                                            <w:bottom w:val="none" w:sz="0" w:space="0" w:color="auto"/>
                                                            <w:right w:val="none" w:sz="0" w:space="0" w:color="auto"/>
                                                          </w:divBdr>
                                                          <w:divsChild>
                                                            <w:div w:id="1389186546">
                                                              <w:marLeft w:val="0"/>
                                                              <w:marRight w:val="0"/>
                                                              <w:marTop w:val="0"/>
                                                              <w:marBottom w:val="0"/>
                                                              <w:divBdr>
                                                                <w:top w:val="none" w:sz="0" w:space="0" w:color="auto"/>
                                                                <w:left w:val="none" w:sz="0" w:space="0" w:color="auto"/>
                                                                <w:bottom w:val="none" w:sz="0" w:space="0" w:color="auto"/>
                                                                <w:right w:val="none" w:sz="0" w:space="0" w:color="auto"/>
                                                              </w:divBdr>
                                                              <w:divsChild>
                                                                <w:div w:id="15471943">
                                                                  <w:marLeft w:val="0"/>
                                                                  <w:marRight w:val="0"/>
                                                                  <w:marTop w:val="0"/>
                                                                  <w:marBottom w:val="0"/>
                                                                  <w:divBdr>
                                                                    <w:top w:val="none" w:sz="0" w:space="0" w:color="auto"/>
                                                                    <w:left w:val="none" w:sz="0" w:space="0" w:color="auto"/>
                                                                    <w:bottom w:val="none" w:sz="0" w:space="0" w:color="auto"/>
                                                                    <w:right w:val="none" w:sz="0" w:space="0" w:color="auto"/>
                                                                  </w:divBdr>
                                                                </w:div>
                                                                <w:div w:id="1108502007">
                                                                  <w:marLeft w:val="0"/>
                                                                  <w:marRight w:val="0"/>
                                                                  <w:marTop w:val="0"/>
                                                                  <w:marBottom w:val="0"/>
                                                                  <w:divBdr>
                                                                    <w:top w:val="none" w:sz="0" w:space="0" w:color="auto"/>
                                                                    <w:left w:val="none" w:sz="0" w:space="0" w:color="auto"/>
                                                                    <w:bottom w:val="none" w:sz="0" w:space="0" w:color="auto"/>
                                                                    <w:right w:val="none" w:sz="0" w:space="0" w:color="auto"/>
                                                                  </w:divBdr>
                                                                </w:div>
                                                              </w:divsChild>
                                                            </w:div>
                                                            <w:div w:id="928923456">
                                                              <w:marLeft w:val="0"/>
                                                              <w:marRight w:val="0"/>
                                                              <w:marTop w:val="0"/>
                                                              <w:marBottom w:val="0"/>
                                                              <w:divBdr>
                                                                <w:top w:val="none" w:sz="0" w:space="0" w:color="auto"/>
                                                                <w:left w:val="none" w:sz="0" w:space="0" w:color="auto"/>
                                                                <w:bottom w:val="none" w:sz="0" w:space="0" w:color="auto"/>
                                                                <w:right w:val="none" w:sz="0" w:space="0" w:color="auto"/>
                                                              </w:divBdr>
                                                            </w:div>
                                                          </w:divsChild>
                                                        </w:div>
                                                        <w:div w:id="13853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9597">
                                  <w:marLeft w:val="0"/>
                                  <w:marRight w:val="0"/>
                                  <w:marTop w:val="0"/>
                                  <w:marBottom w:val="0"/>
                                  <w:divBdr>
                                    <w:top w:val="none" w:sz="0" w:space="0" w:color="auto"/>
                                    <w:left w:val="none" w:sz="0" w:space="0" w:color="auto"/>
                                    <w:bottom w:val="none" w:sz="0" w:space="0" w:color="auto"/>
                                    <w:right w:val="none" w:sz="0" w:space="0" w:color="auto"/>
                                  </w:divBdr>
                                  <w:divsChild>
                                    <w:div w:id="677580225">
                                      <w:marLeft w:val="0"/>
                                      <w:marRight w:val="0"/>
                                      <w:marTop w:val="0"/>
                                      <w:marBottom w:val="0"/>
                                      <w:divBdr>
                                        <w:top w:val="none" w:sz="0" w:space="0" w:color="auto"/>
                                        <w:left w:val="none" w:sz="0" w:space="0" w:color="auto"/>
                                        <w:bottom w:val="none" w:sz="0" w:space="0" w:color="auto"/>
                                        <w:right w:val="none" w:sz="0" w:space="0" w:color="auto"/>
                                      </w:divBdr>
                                    </w:div>
                                    <w:div w:id="632061100">
                                      <w:marLeft w:val="0"/>
                                      <w:marRight w:val="0"/>
                                      <w:marTop w:val="0"/>
                                      <w:marBottom w:val="0"/>
                                      <w:divBdr>
                                        <w:top w:val="none" w:sz="0" w:space="0" w:color="auto"/>
                                        <w:left w:val="none" w:sz="0" w:space="0" w:color="auto"/>
                                        <w:bottom w:val="none" w:sz="0" w:space="0" w:color="auto"/>
                                        <w:right w:val="none" w:sz="0" w:space="0" w:color="auto"/>
                                      </w:divBdr>
                                      <w:divsChild>
                                        <w:div w:id="1119881771">
                                          <w:marLeft w:val="0"/>
                                          <w:marRight w:val="0"/>
                                          <w:marTop w:val="0"/>
                                          <w:marBottom w:val="0"/>
                                          <w:divBdr>
                                            <w:top w:val="none" w:sz="0" w:space="0" w:color="auto"/>
                                            <w:left w:val="none" w:sz="0" w:space="0" w:color="auto"/>
                                            <w:bottom w:val="none" w:sz="0" w:space="0" w:color="auto"/>
                                            <w:right w:val="none" w:sz="0" w:space="0" w:color="auto"/>
                                          </w:divBdr>
                                          <w:divsChild>
                                            <w:div w:id="1764255593">
                                              <w:marLeft w:val="0"/>
                                              <w:marRight w:val="0"/>
                                              <w:marTop w:val="0"/>
                                              <w:marBottom w:val="0"/>
                                              <w:divBdr>
                                                <w:top w:val="none" w:sz="0" w:space="0" w:color="auto"/>
                                                <w:left w:val="none" w:sz="0" w:space="0" w:color="auto"/>
                                                <w:bottom w:val="none" w:sz="0" w:space="0" w:color="auto"/>
                                                <w:right w:val="none" w:sz="0" w:space="0" w:color="auto"/>
                                              </w:divBdr>
                                              <w:divsChild>
                                                <w:div w:id="1053188089">
                                                  <w:marLeft w:val="0"/>
                                                  <w:marRight w:val="0"/>
                                                  <w:marTop w:val="0"/>
                                                  <w:marBottom w:val="0"/>
                                                  <w:divBdr>
                                                    <w:top w:val="none" w:sz="0" w:space="0" w:color="auto"/>
                                                    <w:left w:val="none" w:sz="0" w:space="0" w:color="auto"/>
                                                    <w:bottom w:val="none" w:sz="0" w:space="0" w:color="auto"/>
                                                    <w:right w:val="none" w:sz="0" w:space="0" w:color="auto"/>
                                                  </w:divBdr>
                                                  <w:divsChild>
                                                    <w:div w:id="1708486373">
                                                      <w:marLeft w:val="0"/>
                                                      <w:marRight w:val="0"/>
                                                      <w:marTop w:val="0"/>
                                                      <w:marBottom w:val="0"/>
                                                      <w:divBdr>
                                                        <w:top w:val="none" w:sz="0" w:space="0" w:color="auto"/>
                                                        <w:left w:val="none" w:sz="0" w:space="0" w:color="auto"/>
                                                        <w:bottom w:val="none" w:sz="0" w:space="0" w:color="auto"/>
                                                        <w:right w:val="none" w:sz="0" w:space="0" w:color="auto"/>
                                                      </w:divBdr>
                                                      <w:divsChild>
                                                        <w:div w:id="576138658">
                                                          <w:marLeft w:val="0"/>
                                                          <w:marRight w:val="0"/>
                                                          <w:marTop w:val="0"/>
                                                          <w:marBottom w:val="0"/>
                                                          <w:divBdr>
                                                            <w:top w:val="none" w:sz="0" w:space="0" w:color="auto"/>
                                                            <w:left w:val="none" w:sz="0" w:space="0" w:color="auto"/>
                                                            <w:bottom w:val="none" w:sz="0" w:space="0" w:color="auto"/>
                                                            <w:right w:val="none" w:sz="0" w:space="0" w:color="auto"/>
                                                          </w:divBdr>
                                                          <w:divsChild>
                                                            <w:div w:id="665019725">
                                                              <w:marLeft w:val="0"/>
                                                              <w:marRight w:val="0"/>
                                                              <w:marTop w:val="0"/>
                                                              <w:marBottom w:val="0"/>
                                                              <w:divBdr>
                                                                <w:top w:val="none" w:sz="0" w:space="0" w:color="auto"/>
                                                                <w:left w:val="none" w:sz="0" w:space="0" w:color="auto"/>
                                                                <w:bottom w:val="none" w:sz="0" w:space="0" w:color="auto"/>
                                                                <w:right w:val="none" w:sz="0" w:space="0" w:color="auto"/>
                                                              </w:divBdr>
                                                            </w:div>
                                                            <w:div w:id="906500656">
                                                              <w:marLeft w:val="0"/>
                                                              <w:marRight w:val="0"/>
                                                              <w:marTop w:val="0"/>
                                                              <w:marBottom w:val="0"/>
                                                              <w:divBdr>
                                                                <w:top w:val="none" w:sz="0" w:space="0" w:color="auto"/>
                                                                <w:left w:val="none" w:sz="0" w:space="0" w:color="auto"/>
                                                                <w:bottom w:val="none" w:sz="0" w:space="0" w:color="auto"/>
                                                                <w:right w:val="none" w:sz="0" w:space="0" w:color="auto"/>
                                                              </w:divBdr>
                                                            </w:div>
                                                          </w:divsChild>
                                                        </w:div>
                                                        <w:div w:id="235628297">
                                                          <w:marLeft w:val="0"/>
                                                          <w:marRight w:val="0"/>
                                                          <w:marTop w:val="0"/>
                                                          <w:marBottom w:val="0"/>
                                                          <w:divBdr>
                                                            <w:top w:val="none" w:sz="0" w:space="0" w:color="auto"/>
                                                            <w:left w:val="none" w:sz="0" w:space="0" w:color="auto"/>
                                                            <w:bottom w:val="none" w:sz="0" w:space="0" w:color="auto"/>
                                                            <w:right w:val="none" w:sz="0" w:space="0" w:color="auto"/>
                                                          </w:divBdr>
                                                        </w:div>
                                                      </w:divsChild>
                                                    </w:div>
                                                    <w:div w:id="1630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45810">
                                  <w:marLeft w:val="0"/>
                                  <w:marRight w:val="0"/>
                                  <w:marTop w:val="0"/>
                                  <w:marBottom w:val="0"/>
                                  <w:divBdr>
                                    <w:top w:val="none" w:sz="0" w:space="0" w:color="auto"/>
                                    <w:left w:val="none" w:sz="0" w:space="0" w:color="auto"/>
                                    <w:bottom w:val="none" w:sz="0" w:space="0" w:color="auto"/>
                                    <w:right w:val="none" w:sz="0" w:space="0" w:color="auto"/>
                                  </w:divBdr>
                                  <w:divsChild>
                                    <w:div w:id="160586695">
                                      <w:marLeft w:val="0"/>
                                      <w:marRight w:val="0"/>
                                      <w:marTop w:val="0"/>
                                      <w:marBottom w:val="0"/>
                                      <w:divBdr>
                                        <w:top w:val="none" w:sz="0" w:space="0" w:color="auto"/>
                                        <w:left w:val="none" w:sz="0" w:space="0" w:color="auto"/>
                                        <w:bottom w:val="none" w:sz="0" w:space="0" w:color="auto"/>
                                        <w:right w:val="none" w:sz="0" w:space="0" w:color="auto"/>
                                      </w:divBdr>
                                    </w:div>
                                    <w:div w:id="437485246">
                                      <w:marLeft w:val="0"/>
                                      <w:marRight w:val="0"/>
                                      <w:marTop w:val="0"/>
                                      <w:marBottom w:val="0"/>
                                      <w:divBdr>
                                        <w:top w:val="none" w:sz="0" w:space="0" w:color="auto"/>
                                        <w:left w:val="none" w:sz="0" w:space="0" w:color="auto"/>
                                        <w:bottom w:val="none" w:sz="0" w:space="0" w:color="auto"/>
                                        <w:right w:val="none" w:sz="0" w:space="0" w:color="auto"/>
                                      </w:divBdr>
                                      <w:divsChild>
                                        <w:div w:id="1453867170">
                                          <w:marLeft w:val="0"/>
                                          <w:marRight w:val="0"/>
                                          <w:marTop w:val="0"/>
                                          <w:marBottom w:val="0"/>
                                          <w:divBdr>
                                            <w:top w:val="none" w:sz="0" w:space="0" w:color="auto"/>
                                            <w:left w:val="none" w:sz="0" w:space="0" w:color="auto"/>
                                            <w:bottom w:val="none" w:sz="0" w:space="0" w:color="auto"/>
                                            <w:right w:val="none" w:sz="0" w:space="0" w:color="auto"/>
                                          </w:divBdr>
                                          <w:divsChild>
                                            <w:div w:id="1974863945">
                                              <w:marLeft w:val="0"/>
                                              <w:marRight w:val="0"/>
                                              <w:marTop w:val="0"/>
                                              <w:marBottom w:val="0"/>
                                              <w:divBdr>
                                                <w:top w:val="none" w:sz="0" w:space="0" w:color="auto"/>
                                                <w:left w:val="none" w:sz="0" w:space="0" w:color="auto"/>
                                                <w:bottom w:val="none" w:sz="0" w:space="0" w:color="auto"/>
                                                <w:right w:val="none" w:sz="0" w:space="0" w:color="auto"/>
                                              </w:divBdr>
                                              <w:divsChild>
                                                <w:div w:id="643851788">
                                                  <w:marLeft w:val="0"/>
                                                  <w:marRight w:val="0"/>
                                                  <w:marTop w:val="0"/>
                                                  <w:marBottom w:val="0"/>
                                                  <w:divBdr>
                                                    <w:top w:val="none" w:sz="0" w:space="0" w:color="auto"/>
                                                    <w:left w:val="none" w:sz="0" w:space="0" w:color="auto"/>
                                                    <w:bottom w:val="none" w:sz="0" w:space="0" w:color="auto"/>
                                                    <w:right w:val="none" w:sz="0" w:space="0" w:color="auto"/>
                                                  </w:divBdr>
                                                  <w:divsChild>
                                                    <w:div w:id="1941570344">
                                                      <w:marLeft w:val="0"/>
                                                      <w:marRight w:val="0"/>
                                                      <w:marTop w:val="0"/>
                                                      <w:marBottom w:val="0"/>
                                                      <w:divBdr>
                                                        <w:top w:val="none" w:sz="0" w:space="0" w:color="auto"/>
                                                        <w:left w:val="none" w:sz="0" w:space="0" w:color="auto"/>
                                                        <w:bottom w:val="none" w:sz="0" w:space="0" w:color="auto"/>
                                                        <w:right w:val="none" w:sz="0" w:space="0" w:color="auto"/>
                                                      </w:divBdr>
                                                      <w:divsChild>
                                                        <w:div w:id="655302034">
                                                          <w:marLeft w:val="0"/>
                                                          <w:marRight w:val="0"/>
                                                          <w:marTop w:val="0"/>
                                                          <w:marBottom w:val="0"/>
                                                          <w:divBdr>
                                                            <w:top w:val="none" w:sz="0" w:space="0" w:color="auto"/>
                                                            <w:left w:val="none" w:sz="0" w:space="0" w:color="auto"/>
                                                            <w:bottom w:val="none" w:sz="0" w:space="0" w:color="auto"/>
                                                            <w:right w:val="none" w:sz="0" w:space="0" w:color="auto"/>
                                                          </w:divBdr>
                                                          <w:divsChild>
                                                            <w:div w:id="1952855278">
                                                              <w:marLeft w:val="0"/>
                                                              <w:marRight w:val="0"/>
                                                              <w:marTop w:val="0"/>
                                                              <w:marBottom w:val="0"/>
                                                              <w:divBdr>
                                                                <w:top w:val="none" w:sz="0" w:space="0" w:color="auto"/>
                                                                <w:left w:val="none" w:sz="0" w:space="0" w:color="auto"/>
                                                                <w:bottom w:val="none" w:sz="0" w:space="0" w:color="auto"/>
                                                                <w:right w:val="none" w:sz="0" w:space="0" w:color="auto"/>
                                                              </w:divBdr>
                                                            </w:div>
                                                            <w:div w:id="1391227336">
                                                              <w:marLeft w:val="0"/>
                                                              <w:marRight w:val="0"/>
                                                              <w:marTop w:val="0"/>
                                                              <w:marBottom w:val="0"/>
                                                              <w:divBdr>
                                                                <w:top w:val="none" w:sz="0" w:space="0" w:color="auto"/>
                                                                <w:left w:val="none" w:sz="0" w:space="0" w:color="auto"/>
                                                                <w:bottom w:val="none" w:sz="0" w:space="0" w:color="auto"/>
                                                                <w:right w:val="none" w:sz="0" w:space="0" w:color="auto"/>
                                                              </w:divBdr>
                                                            </w:div>
                                                          </w:divsChild>
                                                        </w:div>
                                                        <w:div w:id="1235312476">
                                                          <w:marLeft w:val="0"/>
                                                          <w:marRight w:val="0"/>
                                                          <w:marTop w:val="0"/>
                                                          <w:marBottom w:val="0"/>
                                                          <w:divBdr>
                                                            <w:top w:val="none" w:sz="0" w:space="0" w:color="auto"/>
                                                            <w:left w:val="none" w:sz="0" w:space="0" w:color="auto"/>
                                                            <w:bottom w:val="none" w:sz="0" w:space="0" w:color="auto"/>
                                                            <w:right w:val="none" w:sz="0" w:space="0" w:color="auto"/>
                                                          </w:divBdr>
                                                        </w:div>
                                                      </w:divsChild>
                                                    </w:div>
                                                    <w:div w:id="710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77529">
                                  <w:marLeft w:val="0"/>
                                  <w:marRight w:val="0"/>
                                  <w:marTop w:val="0"/>
                                  <w:marBottom w:val="0"/>
                                  <w:divBdr>
                                    <w:top w:val="none" w:sz="0" w:space="0" w:color="auto"/>
                                    <w:left w:val="none" w:sz="0" w:space="0" w:color="auto"/>
                                    <w:bottom w:val="none" w:sz="0" w:space="0" w:color="auto"/>
                                    <w:right w:val="none" w:sz="0" w:space="0" w:color="auto"/>
                                  </w:divBdr>
                                  <w:divsChild>
                                    <w:div w:id="1338998632">
                                      <w:marLeft w:val="0"/>
                                      <w:marRight w:val="0"/>
                                      <w:marTop w:val="0"/>
                                      <w:marBottom w:val="0"/>
                                      <w:divBdr>
                                        <w:top w:val="none" w:sz="0" w:space="0" w:color="auto"/>
                                        <w:left w:val="none" w:sz="0" w:space="0" w:color="auto"/>
                                        <w:bottom w:val="none" w:sz="0" w:space="0" w:color="auto"/>
                                        <w:right w:val="none" w:sz="0" w:space="0" w:color="auto"/>
                                      </w:divBdr>
                                    </w:div>
                                    <w:div w:id="1022392496">
                                      <w:marLeft w:val="0"/>
                                      <w:marRight w:val="0"/>
                                      <w:marTop w:val="0"/>
                                      <w:marBottom w:val="0"/>
                                      <w:divBdr>
                                        <w:top w:val="none" w:sz="0" w:space="0" w:color="auto"/>
                                        <w:left w:val="none" w:sz="0" w:space="0" w:color="auto"/>
                                        <w:bottom w:val="none" w:sz="0" w:space="0" w:color="auto"/>
                                        <w:right w:val="none" w:sz="0" w:space="0" w:color="auto"/>
                                      </w:divBdr>
                                      <w:divsChild>
                                        <w:div w:id="466320131">
                                          <w:marLeft w:val="0"/>
                                          <w:marRight w:val="0"/>
                                          <w:marTop w:val="0"/>
                                          <w:marBottom w:val="0"/>
                                          <w:divBdr>
                                            <w:top w:val="none" w:sz="0" w:space="0" w:color="auto"/>
                                            <w:left w:val="none" w:sz="0" w:space="0" w:color="auto"/>
                                            <w:bottom w:val="none" w:sz="0" w:space="0" w:color="auto"/>
                                            <w:right w:val="none" w:sz="0" w:space="0" w:color="auto"/>
                                          </w:divBdr>
                                          <w:divsChild>
                                            <w:div w:id="1171022755">
                                              <w:marLeft w:val="0"/>
                                              <w:marRight w:val="0"/>
                                              <w:marTop w:val="0"/>
                                              <w:marBottom w:val="0"/>
                                              <w:divBdr>
                                                <w:top w:val="none" w:sz="0" w:space="0" w:color="auto"/>
                                                <w:left w:val="none" w:sz="0" w:space="0" w:color="auto"/>
                                                <w:bottom w:val="none" w:sz="0" w:space="0" w:color="auto"/>
                                                <w:right w:val="none" w:sz="0" w:space="0" w:color="auto"/>
                                              </w:divBdr>
                                              <w:divsChild>
                                                <w:div w:id="1029767960">
                                                  <w:marLeft w:val="0"/>
                                                  <w:marRight w:val="0"/>
                                                  <w:marTop w:val="0"/>
                                                  <w:marBottom w:val="0"/>
                                                  <w:divBdr>
                                                    <w:top w:val="none" w:sz="0" w:space="0" w:color="auto"/>
                                                    <w:left w:val="none" w:sz="0" w:space="0" w:color="auto"/>
                                                    <w:bottom w:val="none" w:sz="0" w:space="0" w:color="auto"/>
                                                    <w:right w:val="none" w:sz="0" w:space="0" w:color="auto"/>
                                                  </w:divBdr>
                                                  <w:divsChild>
                                                    <w:div w:id="1806384891">
                                                      <w:marLeft w:val="0"/>
                                                      <w:marRight w:val="0"/>
                                                      <w:marTop w:val="0"/>
                                                      <w:marBottom w:val="0"/>
                                                      <w:divBdr>
                                                        <w:top w:val="none" w:sz="0" w:space="0" w:color="auto"/>
                                                        <w:left w:val="none" w:sz="0" w:space="0" w:color="auto"/>
                                                        <w:bottom w:val="none" w:sz="0" w:space="0" w:color="auto"/>
                                                        <w:right w:val="none" w:sz="0" w:space="0" w:color="auto"/>
                                                      </w:divBdr>
                                                      <w:divsChild>
                                                        <w:div w:id="769274895">
                                                          <w:marLeft w:val="0"/>
                                                          <w:marRight w:val="0"/>
                                                          <w:marTop w:val="0"/>
                                                          <w:marBottom w:val="0"/>
                                                          <w:divBdr>
                                                            <w:top w:val="none" w:sz="0" w:space="0" w:color="auto"/>
                                                            <w:left w:val="none" w:sz="0" w:space="0" w:color="auto"/>
                                                            <w:bottom w:val="none" w:sz="0" w:space="0" w:color="auto"/>
                                                            <w:right w:val="none" w:sz="0" w:space="0" w:color="auto"/>
                                                          </w:divBdr>
                                                          <w:divsChild>
                                                            <w:div w:id="1343363931">
                                                              <w:marLeft w:val="0"/>
                                                              <w:marRight w:val="0"/>
                                                              <w:marTop w:val="0"/>
                                                              <w:marBottom w:val="0"/>
                                                              <w:divBdr>
                                                                <w:top w:val="none" w:sz="0" w:space="0" w:color="auto"/>
                                                                <w:left w:val="none" w:sz="0" w:space="0" w:color="auto"/>
                                                                <w:bottom w:val="none" w:sz="0" w:space="0" w:color="auto"/>
                                                                <w:right w:val="none" w:sz="0" w:space="0" w:color="auto"/>
                                                              </w:divBdr>
                                                            </w:div>
                                                            <w:div w:id="1843741401">
                                                              <w:marLeft w:val="0"/>
                                                              <w:marRight w:val="0"/>
                                                              <w:marTop w:val="0"/>
                                                              <w:marBottom w:val="0"/>
                                                              <w:divBdr>
                                                                <w:top w:val="none" w:sz="0" w:space="0" w:color="auto"/>
                                                                <w:left w:val="none" w:sz="0" w:space="0" w:color="auto"/>
                                                                <w:bottom w:val="none" w:sz="0" w:space="0" w:color="auto"/>
                                                                <w:right w:val="none" w:sz="0" w:space="0" w:color="auto"/>
                                                              </w:divBdr>
                                                            </w:div>
                                                          </w:divsChild>
                                                        </w:div>
                                                        <w:div w:id="1860896354">
                                                          <w:marLeft w:val="0"/>
                                                          <w:marRight w:val="0"/>
                                                          <w:marTop w:val="0"/>
                                                          <w:marBottom w:val="0"/>
                                                          <w:divBdr>
                                                            <w:top w:val="none" w:sz="0" w:space="0" w:color="auto"/>
                                                            <w:left w:val="none" w:sz="0" w:space="0" w:color="auto"/>
                                                            <w:bottom w:val="none" w:sz="0" w:space="0" w:color="auto"/>
                                                            <w:right w:val="none" w:sz="0" w:space="0" w:color="auto"/>
                                                          </w:divBdr>
                                                        </w:div>
                                                      </w:divsChild>
                                                    </w:div>
                                                    <w:div w:id="13856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6108">
                                  <w:marLeft w:val="0"/>
                                  <w:marRight w:val="0"/>
                                  <w:marTop w:val="0"/>
                                  <w:marBottom w:val="0"/>
                                  <w:divBdr>
                                    <w:top w:val="none" w:sz="0" w:space="0" w:color="auto"/>
                                    <w:left w:val="none" w:sz="0" w:space="0" w:color="auto"/>
                                    <w:bottom w:val="none" w:sz="0" w:space="0" w:color="auto"/>
                                    <w:right w:val="none" w:sz="0" w:space="0" w:color="auto"/>
                                  </w:divBdr>
                                  <w:divsChild>
                                    <w:div w:id="1003362920">
                                      <w:marLeft w:val="0"/>
                                      <w:marRight w:val="0"/>
                                      <w:marTop w:val="0"/>
                                      <w:marBottom w:val="0"/>
                                      <w:divBdr>
                                        <w:top w:val="none" w:sz="0" w:space="0" w:color="auto"/>
                                        <w:left w:val="none" w:sz="0" w:space="0" w:color="auto"/>
                                        <w:bottom w:val="none" w:sz="0" w:space="0" w:color="auto"/>
                                        <w:right w:val="none" w:sz="0" w:space="0" w:color="auto"/>
                                      </w:divBdr>
                                    </w:div>
                                    <w:div w:id="1253927561">
                                      <w:marLeft w:val="0"/>
                                      <w:marRight w:val="0"/>
                                      <w:marTop w:val="0"/>
                                      <w:marBottom w:val="0"/>
                                      <w:divBdr>
                                        <w:top w:val="none" w:sz="0" w:space="0" w:color="auto"/>
                                        <w:left w:val="none" w:sz="0" w:space="0" w:color="auto"/>
                                        <w:bottom w:val="none" w:sz="0" w:space="0" w:color="auto"/>
                                        <w:right w:val="none" w:sz="0" w:space="0" w:color="auto"/>
                                      </w:divBdr>
                                      <w:divsChild>
                                        <w:div w:id="703332694">
                                          <w:marLeft w:val="0"/>
                                          <w:marRight w:val="0"/>
                                          <w:marTop w:val="0"/>
                                          <w:marBottom w:val="0"/>
                                          <w:divBdr>
                                            <w:top w:val="none" w:sz="0" w:space="0" w:color="auto"/>
                                            <w:left w:val="none" w:sz="0" w:space="0" w:color="auto"/>
                                            <w:bottom w:val="none" w:sz="0" w:space="0" w:color="auto"/>
                                            <w:right w:val="none" w:sz="0" w:space="0" w:color="auto"/>
                                          </w:divBdr>
                                          <w:divsChild>
                                            <w:div w:id="1685791210">
                                              <w:marLeft w:val="0"/>
                                              <w:marRight w:val="0"/>
                                              <w:marTop w:val="0"/>
                                              <w:marBottom w:val="0"/>
                                              <w:divBdr>
                                                <w:top w:val="none" w:sz="0" w:space="0" w:color="auto"/>
                                                <w:left w:val="none" w:sz="0" w:space="0" w:color="auto"/>
                                                <w:bottom w:val="none" w:sz="0" w:space="0" w:color="auto"/>
                                                <w:right w:val="none" w:sz="0" w:space="0" w:color="auto"/>
                                              </w:divBdr>
                                              <w:divsChild>
                                                <w:div w:id="22437897">
                                                  <w:marLeft w:val="0"/>
                                                  <w:marRight w:val="0"/>
                                                  <w:marTop w:val="0"/>
                                                  <w:marBottom w:val="0"/>
                                                  <w:divBdr>
                                                    <w:top w:val="none" w:sz="0" w:space="0" w:color="auto"/>
                                                    <w:left w:val="none" w:sz="0" w:space="0" w:color="auto"/>
                                                    <w:bottom w:val="none" w:sz="0" w:space="0" w:color="auto"/>
                                                    <w:right w:val="none" w:sz="0" w:space="0" w:color="auto"/>
                                                  </w:divBdr>
                                                  <w:divsChild>
                                                    <w:div w:id="1720082713">
                                                      <w:marLeft w:val="0"/>
                                                      <w:marRight w:val="0"/>
                                                      <w:marTop w:val="0"/>
                                                      <w:marBottom w:val="0"/>
                                                      <w:divBdr>
                                                        <w:top w:val="none" w:sz="0" w:space="0" w:color="auto"/>
                                                        <w:left w:val="none" w:sz="0" w:space="0" w:color="auto"/>
                                                        <w:bottom w:val="none" w:sz="0" w:space="0" w:color="auto"/>
                                                        <w:right w:val="none" w:sz="0" w:space="0" w:color="auto"/>
                                                      </w:divBdr>
                                                      <w:divsChild>
                                                        <w:div w:id="1437481126">
                                                          <w:marLeft w:val="0"/>
                                                          <w:marRight w:val="0"/>
                                                          <w:marTop w:val="0"/>
                                                          <w:marBottom w:val="0"/>
                                                          <w:divBdr>
                                                            <w:top w:val="none" w:sz="0" w:space="0" w:color="auto"/>
                                                            <w:left w:val="none" w:sz="0" w:space="0" w:color="auto"/>
                                                            <w:bottom w:val="none" w:sz="0" w:space="0" w:color="auto"/>
                                                            <w:right w:val="none" w:sz="0" w:space="0" w:color="auto"/>
                                                          </w:divBdr>
                                                          <w:divsChild>
                                                            <w:div w:id="1390420391">
                                                              <w:marLeft w:val="0"/>
                                                              <w:marRight w:val="0"/>
                                                              <w:marTop w:val="0"/>
                                                              <w:marBottom w:val="0"/>
                                                              <w:divBdr>
                                                                <w:top w:val="none" w:sz="0" w:space="0" w:color="auto"/>
                                                                <w:left w:val="none" w:sz="0" w:space="0" w:color="auto"/>
                                                                <w:bottom w:val="none" w:sz="0" w:space="0" w:color="auto"/>
                                                                <w:right w:val="none" w:sz="0" w:space="0" w:color="auto"/>
                                                              </w:divBdr>
                                                            </w:div>
                                                            <w:div w:id="289745074">
                                                              <w:marLeft w:val="0"/>
                                                              <w:marRight w:val="0"/>
                                                              <w:marTop w:val="0"/>
                                                              <w:marBottom w:val="0"/>
                                                              <w:divBdr>
                                                                <w:top w:val="none" w:sz="0" w:space="0" w:color="auto"/>
                                                                <w:left w:val="none" w:sz="0" w:space="0" w:color="auto"/>
                                                                <w:bottom w:val="none" w:sz="0" w:space="0" w:color="auto"/>
                                                                <w:right w:val="none" w:sz="0" w:space="0" w:color="auto"/>
                                                              </w:divBdr>
                                                            </w:div>
                                                          </w:divsChild>
                                                        </w:div>
                                                        <w:div w:id="2072069985">
                                                          <w:marLeft w:val="0"/>
                                                          <w:marRight w:val="0"/>
                                                          <w:marTop w:val="0"/>
                                                          <w:marBottom w:val="0"/>
                                                          <w:divBdr>
                                                            <w:top w:val="none" w:sz="0" w:space="0" w:color="auto"/>
                                                            <w:left w:val="none" w:sz="0" w:space="0" w:color="auto"/>
                                                            <w:bottom w:val="none" w:sz="0" w:space="0" w:color="auto"/>
                                                            <w:right w:val="none" w:sz="0" w:space="0" w:color="auto"/>
                                                          </w:divBdr>
                                                        </w:div>
                                                      </w:divsChild>
                                                    </w:div>
                                                    <w:div w:id="17564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42271">
                                  <w:marLeft w:val="0"/>
                                  <w:marRight w:val="0"/>
                                  <w:marTop w:val="0"/>
                                  <w:marBottom w:val="0"/>
                                  <w:divBdr>
                                    <w:top w:val="none" w:sz="0" w:space="0" w:color="auto"/>
                                    <w:left w:val="none" w:sz="0" w:space="0" w:color="auto"/>
                                    <w:bottom w:val="none" w:sz="0" w:space="0" w:color="auto"/>
                                    <w:right w:val="none" w:sz="0" w:space="0" w:color="auto"/>
                                  </w:divBdr>
                                  <w:divsChild>
                                    <w:div w:id="1227566699">
                                      <w:marLeft w:val="0"/>
                                      <w:marRight w:val="0"/>
                                      <w:marTop w:val="0"/>
                                      <w:marBottom w:val="0"/>
                                      <w:divBdr>
                                        <w:top w:val="none" w:sz="0" w:space="0" w:color="auto"/>
                                        <w:left w:val="none" w:sz="0" w:space="0" w:color="auto"/>
                                        <w:bottom w:val="none" w:sz="0" w:space="0" w:color="auto"/>
                                        <w:right w:val="none" w:sz="0" w:space="0" w:color="auto"/>
                                      </w:divBdr>
                                    </w:div>
                                    <w:div w:id="186023839">
                                      <w:marLeft w:val="0"/>
                                      <w:marRight w:val="0"/>
                                      <w:marTop w:val="0"/>
                                      <w:marBottom w:val="0"/>
                                      <w:divBdr>
                                        <w:top w:val="none" w:sz="0" w:space="0" w:color="auto"/>
                                        <w:left w:val="none" w:sz="0" w:space="0" w:color="auto"/>
                                        <w:bottom w:val="none" w:sz="0" w:space="0" w:color="auto"/>
                                        <w:right w:val="none" w:sz="0" w:space="0" w:color="auto"/>
                                      </w:divBdr>
                                      <w:divsChild>
                                        <w:div w:id="1616328188">
                                          <w:marLeft w:val="0"/>
                                          <w:marRight w:val="0"/>
                                          <w:marTop w:val="0"/>
                                          <w:marBottom w:val="0"/>
                                          <w:divBdr>
                                            <w:top w:val="none" w:sz="0" w:space="0" w:color="auto"/>
                                            <w:left w:val="none" w:sz="0" w:space="0" w:color="auto"/>
                                            <w:bottom w:val="none" w:sz="0" w:space="0" w:color="auto"/>
                                            <w:right w:val="none" w:sz="0" w:space="0" w:color="auto"/>
                                          </w:divBdr>
                                          <w:divsChild>
                                            <w:div w:id="187908787">
                                              <w:marLeft w:val="0"/>
                                              <w:marRight w:val="0"/>
                                              <w:marTop w:val="0"/>
                                              <w:marBottom w:val="0"/>
                                              <w:divBdr>
                                                <w:top w:val="none" w:sz="0" w:space="0" w:color="auto"/>
                                                <w:left w:val="none" w:sz="0" w:space="0" w:color="auto"/>
                                                <w:bottom w:val="none" w:sz="0" w:space="0" w:color="auto"/>
                                                <w:right w:val="none" w:sz="0" w:space="0" w:color="auto"/>
                                              </w:divBdr>
                                              <w:divsChild>
                                                <w:div w:id="485246661">
                                                  <w:marLeft w:val="0"/>
                                                  <w:marRight w:val="0"/>
                                                  <w:marTop w:val="0"/>
                                                  <w:marBottom w:val="0"/>
                                                  <w:divBdr>
                                                    <w:top w:val="none" w:sz="0" w:space="0" w:color="auto"/>
                                                    <w:left w:val="none" w:sz="0" w:space="0" w:color="auto"/>
                                                    <w:bottom w:val="none" w:sz="0" w:space="0" w:color="auto"/>
                                                    <w:right w:val="none" w:sz="0" w:space="0" w:color="auto"/>
                                                  </w:divBdr>
                                                  <w:divsChild>
                                                    <w:div w:id="2115056661">
                                                      <w:marLeft w:val="0"/>
                                                      <w:marRight w:val="0"/>
                                                      <w:marTop w:val="0"/>
                                                      <w:marBottom w:val="0"/>
                                                      <w:divBdr>
                                                        <w:top w:val="none" w:sz="0" w:space="0" w:color="auto"/>
                                                        <w:left w:val="none" w:sz="0" w:space="0" w:color="auto"/>
                                                        <w:bottom w:val="none" w:sz="0" w:space="0" w:color="auto"/>
                                                        <w:right w:val="none" w:sz="0" w:space="0" w:color="auto"/>
                                                      </w:divBdr>
                                                      <w:divsChild>
                                                        <w:div w:id="1847014026">
                                                          <w:marLeft w:val="0"/>
                                                          <w:marRight w:val="0"/>
                                                          <w:marTop w:val="0"/>
                                                          <w:marBottom w:val="0"/>
                                                          <w:divBdr>
                                                            <w:top w:val="none" w:sz="0" w:space="0" w:color="auto"/>
                                                            <w:left w:val="none" w:sz="0" w:space="0" w:color="auto"/>
                                                            <w:bottom w:val="none" w:sz="0" w:space="0" w:color="auto"/>
                                                            <w:right w:val="none" w:sz="0" w:space="0" w:color="auto"/>
                                                          </w:divBdr>
                                                          <w:divsChild>
                                                            <w:div w:id="632709366">
                                                              <w:marLeft w:val="0"/>
                                                              <w:marRight w:val="0"/>
                                                              <w:marTop w:val="0"/>
                                                              <w:marBottom w:val="0"/>
                                                              <w:divBdr>
                                                                <w:top w:val="none" w:sz="0" w:space="0" w:color="auto"/>
                                                                <w:left w:val="none" w:sz="0" w:space="0" w:color="auto"/>
                                                                <w:bottom w:val="none" w:sz="0" w:space="0" w:color="auto"/>
                                                                <w:right w:val="none" w:sz="0" w:space="0" w:color="auto"/>
                                                              </w:divBdr>
                                                            </w:div>
                                                            <w:div w:id="242378929">
                                                              <w:marLeft w:val="0"/>
                                                              <w:marRight w:val="0"/>
                                                              <w:marTop w:val="0"/>
                                                              <w:marBottom w:val="0"/>
                                                              <w:divBdr>
                                                                <w:top w:val="none" w:sz="0" w:space="0" w:color="auto"/>
                                                                <w:left w:val="none" w:sz="0" w:space="0" w:color="auto"/>
                                                                <w:bottom w:val="none" w:sz="0" w:space="0" w:color="auto"/>
                                                                <w:right w:val="none" w:sz="0" w:space="0" w:color="auto"/>
                                                              </w:divBdr>
                                                            </w:div>
                                                          </w:divsChild>
                                                        </w:div>
                                                        <w:div w:id="688945851">
                                                          <w:marLeft w:val="0"/>
                                                          <w:marRight w:val="0"/>
                                                          <w:marTop w:val="0"/>
                                                          <w:marBottom w:val="0"/>
                                                          <w:divBdr>
                                                            <w:top w:val="none" w:sz="0" w:space="0" w:color="auto"/>
                                                            <w:left w:val="none" w:sz="0" w:space="0" w:color="auto"/>
                                                            <w:bottom w:val="none" w:sz="0" w:space="0" w:color="auto"/>
                                                            <w:right w:val="none" w:sz="0" w:space="0" w:color="auto"/>
                                                          </w:divBdr>
                                                        </w:div>
                                                      </w:divsChild>
                                                    </w:div>
                                                    <w:div w:id="77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4894">
                                  <w:marLeft w:val="0"/>
                                  <w:marRight w:val="0"/>
                                  <w:marTop w:val="0"/>
                                  <w:marBottom w:val="0"/>
                                  <w:divBdr>
                                    <w:top w:val="none" w:sz="0" w:space="0" w:color="auto"/>
                                    <w:left w:val="none" w:sz="0" w:space="0" w:color="auto"/>
                                    <w:bottom w:val="none" w:sz="0" w:space="0" w:color="auto"/>
                                    <w:right w:val="none" w:sz="0" w:space="0" w:color="auto"/>
                                  </w:divBdr>
                                  <w:divsChild>
                                    <w:div w:id="485436796">
                                      <w:marLeft w:val="0"/>
                                      <w:marRight w:val="0"/>
                                      <w:marTop w:val="0"/>
                                      <w:marBottom w:val="0"/>
                                      <w:divBdr>
                                        <w:top w:val="none" w:sz="0" w:space="0" w:color="auto"/>
                                        <w:left w:val="none" w:sz="0" w:space="0" w:color="auto"/>
                                        <w:bottom w:val="none" w:sz="0" w:space="0" w:color="auto"/>
                                        <w:right w:val="none" w:sz="0" w:space="0" w:color="auto"/>
                                      </w:divBdr>
                                    </w:div>
                                    <w:div w:id="1124229364">
                                      <w:marLeft w:val="0"/>
                                      <w:marRight w:val="0"/>
                                      <w:marTop w:val="0"/>
                                      <w:marBottom w:val="0"/>
                                      <w:divBdr>
                                        <w:top w:val="none" w:sz="0" w:space="0" w:color="auto"/>
                                        <w:left w:val="none" w:sz="0" w:space="0" w:color="auto"/>
                                        <w:bottom w:val="none" w:sz="0" w:space="0" w:color="auto"/>
                                        <w:right w:val="none" w:sz="0" w:space="0" w:color="auto"/>
                                      </w:divBdr>
                                      <w:divsChild>
                                        <w:div w:id="1486894953">
                                          <w:marLeft w:val="0"/>
                                          <w:marRight w:val="0"/>
                                          <w:marTop w:val="0"/>
                                          <w:marBottom w:val="0"/>
                                          <w:divBdr>
                                            <w:top w:val="none" w:sz="0" w:space="0" w:color="auto"/>
                                            <w:left w:val="none" w:sz="0" w:space="0" w:color="auto"/>
                                            <w:bottom w:val="none" w:sz="0" w:space="0" w:color="auto"/>
                                            <w:right w:val="none" w:sz="0" w:space="0" w:color="auto"/>
                                          </w:divBdr>
                                          <w:divsChild>
                                            <w:div w:id="587464780">
                                              <w:marLeft w:val="0"/>
                                              <w:marRight w:val="0"/>
                                              <w:marTop w:val="0"/>
                                              <w:marBottom w:val="0"/>
                                              <w:divBdr>
                                                <w:top w:val="none" w:sz="0" w:space="0" w:color="auto"/>
                                                <w:left w:val="none" w:sz="0" w:space="0" w:color="auto"/>
                                                <w:bottom w:val="none" w:sz="0" w:space="0" w:color="auto"/>
                                                <w:right w:val="none" w:sz="0" w:space="0" w:color="auto"/>
                                              </w:divBdr>
                                              <w:divsChild>
                                                <w:div w:id="361636861">
                                                  <w:marLeft w:val="0"/>
                                                  <w:marRight w:val="0"/>
                                                  <w:marTop w:val="0"/>
                                                  <w:marBottom w:val="0"/>
                                                  <w:divBdr>
                                                    <w:top w:val="none" w:sz="0" w:space="0" w:color="auto"/>
                                                    <w:left w:val="none" w:sz="0" w:space="0" w:color="auto"/>
                                                    <w:bottom w:val="none" w:sz="0" w:space="0" w:color="auto"/>
                                                    <w:right w:val="none" w:sz="0" w:space="0" w:color="auto"/>
                                                  </w:divBdr>
                                                  <w:divsChild>
                                                    <w:div w:id="806630097">
                                                      <w:marLeft w:val="0"/>
                                                      <w:marRight w:val="0"/>
                                                      <w:marTop w:val="0"/>
                                                      <w:marBottom w:val="0"/>
                                                      <w:divBdr>
                                                        <w:top w:val="none" w:sz="0" w:space="0" w:color="auto"/>
                                                        <w:left w:val="none" w:sz="0" w:space="0" w:color="auto"/>
                                                        <w:bottom w:val="none" w:sz="0" w:space="0" w:color="auto"/>
                                                        <w:right w:val="none" w:sz="0" w:space="0" w:color="auto"/>
                                                      </w:divBdr>
                                                      <w:divsChild>
                                                        <w:div w:id="503937833">
                                                          <w:marLeft w:val="0"/>
                                                          <w:marRight w:val="0"/>
                                                          <w:marTop w:val="0"/>
                                                          <w:marBottom w:val="0"/>
                                                          <w:divBdr>
                                                            <w:top w:val="none" w:sz="0" w:space="0" w:color="auto"/>
                                                            <w:left w:val="none" w:sz="0" w:space="0" w:color="auto"/>
                                                            <w:bottom w:val="none" w:sz="0" w:space="0" w:color="auto"/>
                                                            <w:right w:val="none" w:sz="0" w:space="0" w:color="auto"/>
                                                          </w:divBdr>
                                                          <w:divsChild>
                                                            <w:div w:id="823932423">
                                                              <w:marLeft w:val="0"/>
                                                              <w:marRight w:val="0"/>
                                                              <w:marTop w:val="0"/>
                                                              <w:marBottom w:val="0"/>
                                                              <w:divBdr>
                                                                <w:top w:val="none" w:sz="0" w:space="0" w:color="auto"/>
                                                                <w:left w:val="none" w:sz="0" w:space="0" w:color="auto"/>
                                                                <w:bottom w:val="none" w:sz="0" w:space="0" w:color="auto"/>
                                                                <w:right w:val="none" w:sz="0" w:space="0" w:color="auto"/>
                                                              </w:divBdr>
                                                            </w:div>
                                                            <w:div w:id="1731996129">
                                                              <w:marLeft w:val="0"/>
                                                              <w:marRight w:val="0"/>
                                                              <w:marTop w:val="0"/>
                                                              <w:marBottom w:val="0"/>
                                                              <w:divBdr>
                                                                <w:top w:val="none" w:sz="0" w:space="0" w:color="auto"/>
                                                                <w:left w:val="none" w:sz="0" w:space="0" w:color="auto"/>
                                                                <w:bottom w:val="none" w:sz="0" w:space="0" w:color="auto"/>
                                                                <w:right w:val="none" w:sz="0" w:space="0" w:color="auto"/>
                                                              </w:divBdr>
                                                            </w:div>
                                                          </w:divsChild>
                                                        </w:div>
                                                        <w:div w:id="1704482270">
                                                          <w:marLeft w:val="0"/>
                                                          <w:marRight w:val="0"/>
                                                          <w:marTop w:val="0"/>
                                                          <w:marBottom w:val="0"/>
                                                          <w:divBdr>
                                                            <w:top w:val="none" w:sz="0" w:space="0" w:color="auto"/>
                                                            <w:left w:val="none" w:sz="0" w:space="0" w:color="auto"/>
                                                            <w:bottom w:val="none" w:sz="0" w:space="0" w:color="auto"/>
                                                            <w:right w:val="none" w:sz="0" w:space="0" w:color="auto"/>
                                                          </w:divBdr>
                                                          <w:divsChild>
                                                            <w:div w:id="523590805">
                                                              <w:marLeft w:val="0"/>
                                                              <w:marRight w:val="0"/>
                                                              <w:marTop w:val="0"/>
                                                              <w:marBottom w:val="0"/>
                                                              <w:divBdr>
                                                                <w:top w:val="none" w:sz="0" w:space="0" w:color="auto"/>
                                                                <w:left w:val="none" w:sz="0" w:space="0" w:color="auto"/>
                                                                <w:bottom w:val="none" w:sz="0" w:space="0" w:color="auto"/>
                                                                <w:right w:val="none" w:sz="0" w:space="0" w:color="auto"/>
                                                              </w:divBdr>
                                                            </w:div>
                                                          </w:divsChild>
                                                        </w:div>
                                                        <w:div w:id="719983125">
                                                          <w:marLeft w:val="0"/>
                                                          <w:marRight w:val="0"/>
                                                          <w:marTop w:val="0"/>
                                                          <w:marBottom w:val="0"/>
                                                          <w:divBdr>
                                                            <w:top w:val="none" w:sz="0" w:space="0" w:color="auto"/>
                                                            <w:left w:val="none" w:sz="0" w:space="0" w:color="auto"/>
                                                            <w:bottom w:val="none" w:sz="0" w:space="0" w:color="auto"/>
                                                            <w:right w:val="none" w:sz="0" w:space="0" w:color="auto"/>
                                                          </w:divBdr>
                                                        </w:div>
                                                      </w:divsChild>
                                                    </w:div>
                                                    <w:div w:id="1173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26702">
                                  <w:marLeft w:val="0"/>
                                  <w:marRight w:val="0"/>
                                  <w:marTop w:val="0"/>
                                  <w:marBottom w:val="0"/>
                                  <w:divBdr>
                                    <w:top w:val="none" w:sz="0" w:space="0" w:color="auto"/>
                                    <w:left w:val="none" w:sz="0" w:space="0" w:color="auto"/>
                                    <w:bottom w:val="none" w:sz="0" w:space="0" w:color="auto"/>
                                    <w:right w:val="none" w:sz="0" w:space="0" w:color="auto"/>
                                  </w:divBdr>
                                  <w:divsChild>
                                    <w:div w:id="8682651">
                                      <w:marLeft w:val="0"/>
                                      <w:marRight w:val="0"/>
                                      <w:marTop w:val="0"/>
                                      <w:marBottom w:val="0"/>
                                      <w:divBdr>
                                        <w:top w:val="none" w:sz="0" w:space="0" w:color="auto"/>
                                        <w:left w:val="none" w:sz="0" w:space="0" w:color="auto"/>
                                        <w:bottom w:val="none" w:sz="0" w:space="0" w:color="auto"/>
                                        <w:right w:val="none" w:sz="0" w:space="0" w:color="auto"/>
                                      </w:divBdr>
                                    </w:div>
                                    <w:div w:id="1205675268">
                                      <w:marLeft w:val="0"/>
                                      <w:marRight w:val="0"/>
                                      <w:marTop w:val="0"/>
                                      <w:marBottom w:val="0"/>
                                      <w:divBdr>
                                        <w:top w:val="none" w:sz="0" w:space="0" w:color="auto"/>
                                        <w:left w:val="none" w:sz="0" w:space="0" w:color="auto"/>
                                        <w:bottom w:val="none" w:sz="0" w:space="0" w:color="auto"/>
                                        <w:right w:val="none" w:sz="0" w:space="0" w:color="auto"/>
                                      </w:divBdr>
                                      <w:divsChild>
                                        <w:div w:id="1835296734">
                                          <w:marLeft w:val="0"/>
                                          <w:marRight w:val="0"/>
                                          <w:marTop w:val="0"/>
                                          <w:marBottom w:val="0"/>
                                          <w:divBdr>
                                            <w:top w:val="none" w:sz="0" w:space="0" w:color="auto"/>
                                            <w:left w:val="none" w:sz="0" w:space="0" w:color="auto"/>
                                            <w:bottom w:val="none" w:sz="0" w:space="0" w:color="auto"/>
                                            <w:right w:val="none" w:sz="0" w:space="0" w:color="auto"/>
                                          </w:divBdr>
                                          <w:divsChild>
                                            <w:div w:id="1293292708">
                                              <w:marLeft w:val="0"/>
                                              <w:marRight w:val="0"/>
                                              <w:marTop w:val="0"/>
                                              <w:marBottom w:val="0"/>
                                              <w:divBdr>
                                                <w:top w:val="none" w:sz="0" w:space="0" w:color="auto"/>
                                                <w:left w:val="none" w:sz="0" w:space="0" w:color="auto"/>
                                                <w:bottom w:val="none" w:sz="0" w:space="0" w:color="auto"/>
                                                <w:right w:val="none" w:sz="0" w:space="0" w:color="auto"/>
                                              </w:divBdr>
                                              <w:divsChild>
                                                <w:div w:id="80221077">
                                                  <w:marLeft w:val="0"/>
                                                  <w:marRight w:val="0"/>
                                                  <w:marTop w:val="0"/>
                                                  <w:marBottom w:val="0"/>
                                                  <w:divBdr>
                                                    <w:top w:val="none" w:sz="0" w:space="0" w:color="auto"/>
                                                    <w:left w:val="none" w:sz="0" w:space="0" w:color="auto"/>
                                                    <w:bottom w:val="none" w:sz="0" w:space="0" w:color="auto"/>
                                                    <w:right w:val="none" w:sz="0" w:space="0" w:color="auto"/>
                                                  </w:divBdr>
                                                  <w:divsChild>
                                                    <w:div w:id="848327555">
                                                      <w:marLeft w:val="0"/>
                                                      <w:marRight w:val="0"/>
                                                      <w:marTop w:val="0"/>
                                                      <w:marBottom w:val="0"/>
                                                      <w:divBdr>
                                                        <w:top w:val="none" w:sz="0" w:space="0" w:color="auto"/>
                                                        <w:left w:val="none" w:sz="0" w:space="0" w:color="auto"/>
                                                        <w:bottom w:val="none" w:sz="0" w:space="0" w:color="auto"/>
                                                        <w:right w:val="none" w:sz="0" w:space="0" w:color="auto"/>
                                                      </w:divBdr>
                                                      <w:divsChild>
                                                        <w:div w:id="782573987">
                                                          <w:marLeft w:val="0"/>
                                                          <w:marRight w:val="0"/>
                                                          <w:marTop w:val="0"/>
                                                          <w:marBottom w:val="0"/>
                                                          <w:divBdr>
                                                            <w:top w:val="none" w:sz="0" w:space="0" w:color="auto"/>
                                                            <w:left w:val="none" w:sz="0" w:space="0" w:color="auto"/>
                                                            <w:bottom w:val="none" w:sz="0" w:space="0" w:color="auto"/>
                                                            <w:right w:val="none" w:sz="0" w:space="0" w:color="auto"/>
                                                          </w:divBdr>
                                                          <w:divsChild>
                                                            <w:div w:id="552040580">
                                                              <w:marLeft w:val="0"/>
                                                              <w:marRight w:val="0"/>
                                                              <w:marTop w:val="0"/>
                                                              <w:marBottom w:val="0"/>
                                                              <w:divBdr>
                                                                <w:top w:val="none" w:sz="0" w:space="0" w:color="auto"/>
                                                                <w:left w:val="none" w:sz="0" w:space="0" w:color="auto"/>
                                                                <w:bottom w:val="none" w:sz="0" w:space="0" w:color="auto"/>
                                                                <w:right w:val="none" w:sz="0" w:space="0" w:color="auto"/>
                                                              </w:divBdr>
                                                            </w:div>
                                                            <w:div w:id="1354263898">
                                                              <w:marLeft w:val="0"/>
                                                              <w:marRight w:val="0"/>
                                                              <w:marTop w:val="0"/>
                                                              <w:marBottom w:val="0"/>
                                                              <w:divBdr>
                                                                <w:top w:val="none" w:sz="0" w:space="0" w:color="auto"/>
                                                                <w:left w:val="none" w:sz="0" w:space="0" w:color="auto"/>
                                                                <w:bottom w:val="none" w:sz="0" w:space="0" w:color="auto"/>
                                                                <w:right w:val="none" w:sz="0" w:space="0" w:color="auto"/>
                                                              </w:divBdr>
                                                            </w:div>
                                                          </w:divsChild>
                                                        </w:div>
                                                        <w:div w:id="1781729112">
                                                          <w:marLeft w:val="0"/>
                                                          <w:marRight w:val="0"/>
                                                          <w:marTop w:val="0"/>
                                                          <w:marBottom w:val="0"/>
                                                          <w:divBdr>
                                                            <w:top w:val="none" w:sz="0" w:space="0" w:color="auto"/>
                                                            <w:left w:val="none" w:sz="0" w:space="0" w:color="auto"/>
                                                            <w:bottom w:val="none" w:sz="0" w:space="0" w:color="auto"/>
                                                            <w:right w:val="none" w:sz="0" w:space="0" w:color="auto"/>
                                                          </w:divBdr>
                                                        </w:div>
                                                      </w:divsChild>
                                                    </w:div>
                                                    <w:div w:id="2078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5598">
                                  <w:marLeft w:val="0"/>
                                  <w:marRight w:val="0"/>
                                  <w:marTop w:val="0"/>
                                  <w:marBottom w:val="0"/>
                                  <w:divBdr>
                                    <w:top w:val="none" w:sz="0" w:space="0" w:color="auto"/>
                                    <w:left w:val="none" w:sz="0" w:space="0" w:color="auto"/>
                                    <w:bottom w:val="none" w:sz="0" w:space="0" w:color="auto"/>
                                    <w:right w:val="none" w:sz="0" w:space="0" w:color="auto"/>
                                  </w:divBdr>
                                  <w:divsChild>
                                    <w:div w:id="68621274">
                                      <w:marLeft w:val="0"/>
                                      <w:marRight w:val="0"/>
                                      <w:marTop w:val="0"/>
                                      <w:marBottom w:val="0"/>
                                      <w:divBdr>
                                        <w:top w:val="none" w:sz="0" w:space="0" w:color="auto"/>
                                        <w:left w:val="none" w:sz="0" w:space="0" w:color="auto"/>
                                        <w:bottom w:val="none" w:sz="0" w:space="0" w:color="auto"/>
                                        <w:right w:val="none" w:sz="0" w:space="0" w:color="auto"/>
                                      </w:divBdr>
                                    </w:div>
                                    <w:div w:id="2062552731">
                                      <w:marLeft w:val="0"/>
                                      <w:marRight w:val="0"/>
                                      <w:marTop w:val="0"/>
                                      <w:marBottom w:val="0"/>
                                      <w:divBdr>
                                        <w:top w:val="none" w:sz="0" w:space="0" w:color="auto"/>
                                        <w:left w:val="none" w:sz="0" w:space="0" w:color="auto"/>
                                        <w:bottom w:val="none" w:sz="0" w:space="0" w:color="auto"/>
                                        <w:right w:val="none" w:sz="0" w:space="0" w:color="auto"/>
                                      </w:divBdr>
                                      <w:divsChild>
                                        <w:div w:id="1530146262">
                                          <w:marLeft w:val="0"/>
                                          <w:marRight w:val="0"/>
                                          <w:marTop w:val="0"/>
                                          <w:marBottom w:val="0"/>
                                          <w:divBdr>
                                            <w:top w:val="none" w:sz="0" w:space="0" w:color="auto"/>
                                            <w:left w:val="none" w:sz="0" w:space="0" w:color="auto"/>
                                            <w:bottom w:val="none" w:sz="0" w:space="0" w:color="auto"/>
                                            <w:right w:val="none" w:sz="0" w:space="0" w:color="auto"/>
                                          </w:divBdr>
                                          <w:divsChild>
                                            <w:div w:id="1900943334">
                                              <w:marLeft w:val="0"/>
                                              <w:marRight w:val="0"/>
                                              <w:marTop w:val="0"/>
                                              <w:marBottom w:val="0"/>
                                              <w:divBdr>
                                                <w:top w:val="none" w:sz="0" w:space="0" w:color="auto"/>
                                                <w:left w:val="none" w:sz="0" w:space="0" w:color="auto"/>
                                                <w:bottom w:val="none" w:sz="0" w:space="0" w:color="auto"/>
                                                <w:right w:val="none" w:sz="0" w:space="0" w:color="auto"/>
                                              </w:divBdr>
                                              <w:divsChild>
                                                <w:div w:id="716003093">
                                                  <w:marLeft w:val="0"/>
                                                  <w:marRight w:val="0"/>
                                                  <w:marTop w:val="0"/>
                                                  <w:marBottom w:val="0"/>
                                                  <w:divBdr>
                                                    <w:top w:val="none" w:sz="0" w:space="0" w:color="auto"/>
                                                    <w:left w:val="none" w:sz="0" w:space="0" w:color="auto"/>
                                                    <w:bottom w:val="none" w:sz="0" w:space="0" w:color="auto"/>
                                                    <w:right w:val="none" w:sz="0" w:space="0" w:color="auto"/>
                                                  </w:divBdr>
                                                  <w:divsChild>
                                                    <w:div w:id="293412230">
                                                      <w:marLeft w:val="0"/>
                                                      <w:marRight w:val="0"/>
                                                      <w:marTop w:val="0"/>
                                                      <w:marBottom w:val="0"/>
                                                      <w:divBdr>
                                                        <w:top w:val="none" w:sz="0" w:space="0" w:color="auto"/>
                                                        <w:left w:val="none" w:sz="0" w:space="0" w:color="auto"/>
                                                        <w:bottom w:val="none" w:sz="0" w:space="0" w:color="auto"/>
                                                        <w:right w:val="none" w:sz="0" w:space="0" w:color="auto"/>
                                                      </w:divBdr>
                                                      <w:divsChild>
                                                        <w:div w:id="525559791">
                                                          <w:marLeft w:val="0"/>
                                                          <w:marRight w:val="0"/>
                                                          <w:marTop w:val="0"/>
                                                          <w:marBottom w:val="0"/>
                                                          <w:divBdr>
                                                            <w:top w:val="none" w:sz="0" w:space="0" w:color="auto"/>
                                                            <w:left w:val="none" w:sz="0" w:space="0" w:color="auto"/>
                                                            <w:bottom w:val="none" w:sz="0" w:space="0" w:color="auto"/>
                                                            <w:right w:val="none" w:sz="0" w:space="0" w:color="auto"/>
                                                          </w:divBdr>
                                                          <w:divsChild>
                                                            <w:div w:id="698044420">
                                                              <w:marLeft w:val="0"/>
                                                              <w:marRight w:val="0"/>
                                                              <w:marTop w:val="0"/>
                                                              <w:marBottom w:val="0"/>
                                                              <w:divBdr>
                                                                <w:top w:val="none" w:sz="0" w:space="0" w:color="auto"/>
                                                                <w:left w:val="none" w:sz="0" w:space="0" w:color="auto"/>
                                                                <w:bottom w:val="none" w:sz="0" w:space="0" w:color="auto"/>
                                                                <w:right w:val="none" w:sz="0" w:space="0" w:color="auto"/>
                                                              </w:divBdr>
                                                            </w:div>
                                                            <w:div w:id="1909145652">
                                                              <w:marLeft w:val="0"/>
                                                              <w:marRight w:val="0"/>
                                                              <w:marTop w:val="0"/>
                                                              <w:marBottom w:val="0"/>
                                                              <w:divBdr>
                                                                <w:top w:val="none" w:sz="0" w:space="0" w:color="auto"/>
                                                                <w:left w:val="none" w:sz="0" w:space="0" w:color="auto"/>
                                                                <w:bottom w:val="none" w:sz="0" w:space="0" w:color="auto"/>
                                                                <w:right w:val="none" w:sz="0" w:space="0" w:color="auto"/>
                                                              </w:divBdr>
                                                            </w:div>
                                                          </w:divsChild>
                                                        </w:div>
                                                        <w:div w:id="412362285">
                                                          <w:marLeft w:val="0"/>
                                                          <w:marRight w:val="0"/>
                                                          <w:marTop w:val="0"/>
                                                          <w:marBottom w:val="0"/>
                                                          <w:divBdr>
                                                            <w:top w:val="none" w:sz="0" w:space="0" w:color="auto"/>
                                                            <w:left w:val="none" w:sz="0" w:space="0" w:color="auto"/>
                                                            <w:bottom w:val="none" w:sz="0" w:space="0" w:color="auto"/>
                                                            <w:right w:val="none" w:sz="0" w:space="0" w:color="auto"/>
                                                          </w:divBdr>
                                                        </w:div>
                                                      </w:divsChild>
                                                    </w:div>
                                                    <w:div w:id="15934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4006">
                                  <w:marLeft w:val="0"/>
                                  <w:marRight w:val="0"/>
                                  <w:marTop w:val="0"/>
                                  <w:marBottom w:val="0"/>
                                  <w:divBdr>
                                    <w:top w:val="none" w:sz="0" w:space="0" w:color="auto"/>
                                    <w:left w:val="none" w:sz="0" w:space="0" w:color="auto"/>
                                    <w:bottom w:val="none" w:sz="0" w:space="0" w:color="auto"/>
                                    <w:right w:val="none" w:sz="0" w:space="0" w:color="auto"/>
                                  </w:divBdr>
                                  <w:divsChild>
                                    <w:div w:id="1954512581">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sChild>
                                        <w:div w:id="1353412704">
                                          <w:marLeft w:val="0"/>
                                          <w:marRight w:val="0"/>
                                          <w:marTop w:val="0"/>
                                          <w:marBottom w:val="0"/>
                                          <w:divBdr>
                                            <w:top w:val="none" w:sz="0" w:space="0" w:color="auto"/>
                                            <w:left w:val="none" w:sz="0" w:space="0" w:color="auto"/>
                                            <w:bottom w:val="none" w:sz="0" w:space="0" w:color="auto"/>
                                            <w:right w:val="none" w:sz="0" w:space="0" w:color="auto"/>
                                          </w:divBdr>
                                          <w:divsChild>
                                            <w:div w:id="2147044730">
                                              <w:marLeft w:val="0"/>
                                              <w:marRight w:val="0"/>
                                              <w:marTop w:val="0"/>
                                              <w:marBottom w:val="0"/>
                                              <w:divBdr>
                                                <w:top w:val="none" w:sz="0" w:space="0" w:color="auto"/>
                                                <w:left w:val="none" w:sz="0" w:space="0" w:color="auto"/>
                                                <w:bottom w:val="none" w:sz="0" w:space="0" w:color="auto"/>
                                                <w:right w:val="none" w:sz="0" w:space="0" w:color="auto"/>
                                              </w:divBdr>
                                              <w:divsChild>
                                                <w:div w:id="1905213217">
                                                  <w:marLeft w:val="0"/>
                                                  <w:marRight w:val="0"/>
                                                  <w:marTop w:val="0"/>
                                                  <w:marBottom w:val="0"/>
                                                  <w:divBdr>
                                                    <w:top w:val="none" w:sz="0" w:space="0" w:color="auto"/>
                                                    <w:left w:val="none" w:sz="0" w:space="0" w:color="auto"/>
                                                    <w:bottom w:val="none" w:sz="0" w:space="0" w:color="auto"/>
                                                    <w:right w:val="none" w:sz="0" w:space="0" w:color="auto"/>
                                                  </w:divBdr>
                                                  <w:divsChild>
                                                    <w:div w:id="590434264">
                                                      <w:marLeft w:val="0"/>
                                                      <w:marRight w:val="0"/>
                                                      <w:marTop w:val="0"/>
                                                      <w:marBottom w:val="0"/>
                                                      <w:divBdr>
                                                        <w:top w:val="none" w:sz="0" w:space="0" w:color="auto"/>
                                                        <w:left w:val="none" w:sz="0" w:space="0" w:color="auto"/>
                                                        <w:bottom w:val="none" w:sz="0" w:space="0" w:color="auto"/>
                                                        <w:right w:val="none" w:sz="0" w:space="0" w:color="auto"/>
                                                      </w:divBdr>
                                                      <w:divsChild>
                                                        <w:div w:id="1520386259">
                                                          <w:marLeft w:val="0"/>
                                                          <w:marRight w:val="0"/>
                                                          <w:marTop w:val="0"/>
                                                          <w:marBottom w:val="0"/>
                                                          <w:divBdr>
                                                            <w:top w:val="none" w:sz="0" w:space="0" w:color="auto"/>
                                                            <w:left w:val="none" w:sz="0" w:space="0" w:color="auto"/>
                                                            <w:bottom w:val="none" w:sz="0" w:space="0" w:color="auto"/>
                                                            <w:right w:val="none" w:sz="0" w:space="0" w:color="auto"/>
                                                          </w:divBdr>
                                                          <w:divsChild>
                                                            <w:div w:id="23100590">
                                                              <w:marLeft w:val="0"/>
                                                              <w:marRight w:val="0"/>
                                                              <w:marTop w:val="0"/>
                                                              <w:marBottom w:val="0"/>
                                                              <w:divBdr>
                                                                <w:top w:val="none" w:sz="0" w:space="0" w:color="auto"/>
                                                                <w:left w:val="none" w:sz="0" w:space="0" w:color="auto"/>
                                                                <w:bottom w:val="none" w:sz="0" w:space="0" w:color="auto"/>
                                                                <w:right w:val="none" w:sz="0" w:space="0" w:color="auto"/>
                                                              </w:divBdr>
                                                            </w:div>
                                                            <w:div w:id="238711915">
                                                              <w:marLeft w:val="0"/>
                                                              <w:marRight w:val="0"/>
                                                              <w:marTop w:val="0"/>
                                                              <w:marBottom w:val="0"/>
                                                              <w:divBdr>
                                                                <w:top w:val="none" w:sz="0" w:space="0" w:color="auto"/>
                                                                <w:left w:val="none" w:sz="0" w:space="0" w:color="auto"/>
                                                                <w:bottom w:val="none" w:sz="0" w:space="0" w:color="auto"/>
                                                                <w:right w:val="none" w:sz="0" w:space="0" w:color="auto"/>
                                                              </w:divBdr>
                                                            </w:div>
                                                          </w:divsChild>
                                                        </w:div>
                                                        <w:div w:id="2066638416">
                                                          <w:marLeft w:val="0"/>
                                                          <w:marRight w:val="0"/>
                                                          <w:marTop w:val="0"/>
                                                          <w:marBottom w:val="0"/>
                                                          <w:divBdr>
                                                            <w:top w:val="none" w:sz="0" w:space="0" w:color="auto"/>
                                                            <w:left w:val="none" w:sz="0" w:space="0" w:color="auto"/>
                                                            <w:bottom w:val="none" w:sz="0" w:space="0" w:color="auto"/>
                                                            <w:right w:val="none" w:sz="0" w:space="0" w:color="auto"/>
                                                          </w:divBdr>
                                                        </w:div>
                                                      </w:divsChild>
                                                    </w:div>
                                                    <w:div w:id="16319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329212">
                                  <w:marLeft w:val="0"/>
                                  <w:marRight w:val="0"/>
                                  <w:marTop w:val="0"/>
                                  <w:marBottom w:val="0"/>
                                  <w:divBdr>
                                    <w:top w:val="none" w:sz="0" w:space="0" w:color="auto"/>
                                    <w:left w:val="none" w:sz="0" w:space="0" w:color="auto"/>
                                    <w:bottom w:val="none" w:sz="0" w:space="0" w:color="auto"/>
                                    <w:right w:val="none" w:sz="0" w:space="0" w:color="auto"/>
                                  </w:divBdr>
                                  <w:divsChild>
                                    <w:div w:id="2123302117">
                                      <w:marLeft w:val="0"/>
                                      <w:marRight w:val="0"/>
                                      <w:marTop w:val="0"/>
                                      <w:marBottom w:val="0"/>
                                      <w:divBdr>
                                        <w:top w:val="none" w:sz="0" w:space="0" w:color="auto"/>
                                        <w:left w:val="none" w:sz="0" w:space="0" w:color="auto"/>
                                        <w:bottom w:val="none" w:sz="0" w:space="0" w:color="auto"/>
                                        <w:right w:val="none" w:sz="0" w:space="0" w:color="auto"/>
                                      </w:divBdr>
                                    </w:div>
                                    <w:div w:id="1193807490">
                                      <w:marLeft w:val="0"/>
                                      <w:marRight w:val="0"/>
                                      <w:marTop w:val="0"/>
                                      <w:marBottom w:val="0"/>
                                      <w:divBdr>
                                        <w:top w:val="none" w:sz="0" w:space="0" w:color="auto"/>
                                        <w:left w:val="none" w:sz="0" w:space="0" w:color="auto"/>
                                        <w:bottom w:val="none" w:sz="0" w:space="0" w:color="auto"/>
                                        <w:right w:val="none" w:sz="0" w:space="0" w:color="auto"/>
                                      </w:divBdr>
                                      <w:divsChild>
                                        <w:div w:id="400522094">
                                          <w:marLeft w:val="0"/>
                                          <w:marRight w:val="0"/>
                                          <w:marTop w:val="0"/>
                                          <w:marBottom w:val="0"/>
                                          <w:divBdr>
                                            <w:top w:val="none" w:sz="0" w:space="0" w:color="auto"/>
                                            <w:left w:val="none" w:sz="0" w:space="0" w:color="auto"/>
                                            <w:bottom w:val="none" w:sz="0" w:space="0" w:color="auto"/>
                                            <w:right w:val="none" w:sz="0" w:space="0" w:color="auto"/>
                                          </w:divBdr>
                                          <w:divsChild>
                                            <w:div w:id="537161706">
                                              <w:marLeft w:val="0"/>
                                              <w:marRight w:val="0"/>
                                              <w:marTop w:val="0"/>
                                              <w:marBottom w:val="0"/>
                                              <w:divBdr>
                                                <w:top w:val="none" w:sz="0" w:space="0" w:color="auto"/>
                                                <w:left w:val="none" w:sz="0" w:space="0" w:color="auto"/>
                                                <w:bottom w:val="none" w:sz="0" w:space="0" w:color="auto"/>
                                                <w:right w:val="none" w:sz="0" w:space="0" w:color="auto"/>
                                              </w:divBdr>
                                              <w:divsChild>
                                                <w:div w:id="341247324">
                                                  <w:marLeft w:val="0"/>
                                                  <w:marRight w:val="0"/>
                                                  <w:marTop w:val="0"/>
                                                  <w:marBottom w:val="0"/>
                                                  <w:divBdr>
                                                    <w:top w:val="none" w:sz="0" w:space="0" w:color="auto"/>
                                                    <w:left w:val="none" w:sz="0" w:space="0" w:color="auto"/>
                                                    <w:bottom w:val="none" w:sz="0" w:space="0" w:color="auto"/>
                                                    <w:right w:val="none" w:sz="0" w:space="0" w:color="auto"/>
                                                  </w:divBdr>
                                                  <w:divsChild>
                                                    <w:div w:id="1614939014">
                                                      <w:marLeft w:val="0"/>
                                                      <w:marRight w:val="0"/>
                                                      <w:marTop w:val="0"/>
                                                      <w:marBottom w:val="0"/>
                                                      <w:divBdr>
                                                        <w:top w:val="none" w:sz="0" w:space="0" w:color="auto"/>
                                                        <w:left w:val="none" w:sz="0" w:space="0" w:color="auto"/>
                                                        <w:bottom w:val="none" w:sz="0" w:space="0" w:color="auto"/>
                                                        <w:right w:val="none" w:sz="0" w:space="0" w:color="auto"/>
                                                      </w:divBdr>
                                                      <w:divsChild>
                                                        <w:div w:id="1602027756">
                                                          <w:marLeft w:val="0"/>
                                                          <w:marRight w:val="0"/>
                                                          <w:marTop w:val="0"/>
                                                          <w:marBottom w:val="0"/>
                                                          <w:divBdr>
                                                            <w:top w:val="none" w:sz="0" w:space="0" w:color="auto"/>
                                                            <w:left w:val="none" w:sz="0" w:space="0" w:color="auto"/>
                                                            <w:bottom w:val="none" w:sz="0" w:space="0" w:color="auto"/>
                                                            <w:right w:val="none" w:sz="0" w:space="0" w:color="auto"/>
                                                          </w:divBdr>
                                                          <w:divsChild>
                                                            <w:div w:id="674654885">
                                                              <w:marLeft w:val="0"/>
                                                              <w:marRight w:val="0"/>
                                                              <w:marTop w:val="0"/>
                                                              <w:marBottom w:val="0"/>
                                                              <w:divBdr>
                                                                <w:top w:val="none" w:sz="0" w:space="0" w:color="auto"/>
                                                                <w:left w:val="none" w:sz="0" w:space="0" w:color="auto"/>
                                                                <w:bottom w:val="none" w:sz="0" w:space="0" w:color="auto"/>
                                                                <w:right w:val="none" w:sz="0" w:space="0" w:color="auto"/>
                                                              </w:divBdr>
                                                            </w:div>
                                                            <w:div w:id="1560625489">
                                                              <w:marLeft w:val="0"/>
                                                              <w:marRight w:val="0"/>
                                                              <w:marTop w:val="0"/>
                                                              <w:marBottom w:val="0"/>
                                                              <w:divBdr>
                                                                <w:top w:val="none" w:sz="0" w:space="0" w:color="auto"/>
                                                                <w:left w:val="none" w:sz="0" w:space="0" w:color="auto"/>
                                                                <w:bottom w:val="none" w:sz="0" w:space="0" w:color="auto"/>
                                                                <w:right w:val="none" w:sz="0" w:space="0" w:color="auto"/>
                                                              </w:divBdr>
                                                            </w:div>
                                                          </w:divsChild>
                                                        </w:div>
                                                        <w:div w:id="2027750676">
                                                          <w:marLeft w:val="0"/>
                                                          <w:marRight w:val="0"/>
                                                          <w:marTop w:val="0"/>
                                                          <w:marBottom w:val="0"/>
                                                          <w:divBdr>
                                                            <w:top w:val="none" w:sz="0" w:space="0" w:color="auto"/>
                                                            <w:left w:val="none" w:sz="0" w:space="0" w:color="auto"/>
                                                            <w:bottom w:val="none" w:sz="0" w:space="0" w:color="auto"/>
                                                            <w:right w:val="none" w:sz="0" w:space="0" w:color="auto"/>
                                                          </w:divBdr>
                                                        </w:div>
                                                      </w:divsChild>
                                                    </w:div>
                                                    <w:div w:id="11473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5233">
                                  <w:marLeft w:val="0"/>
                                  <w:marRight w:val="0"/>
                                  <w:marTop w:val="0"/>
                                  <w:marBottom w:val="0"/>
                                  <w:divBdr>
                                    <w:top w:val="none" w:sz="0" w:space="0" w:color="auto"/>
                                    <w:left w:val="none" w:sz="0" w:space="0" w:color="auto"/>
                                    <w:bottom w:val="none" w:sz="0" w:space="0" w:color="auto"/>
                                    <w:right w:val="none" w:sz="0" w:space="0" w:color="auto"/>
                                  </w:divBdr>
                                  <w:divsChild>
                                    <w:div w:id="1288587357">
                                      <w:marLeft w:val="0"/>
                                      <w:marRight w:val="0"/>
                                      <w:marTop w:val="0"/>
                                      <w:marBottom w:val="0"/>
                                      <w:divBdr>
                                        <w:top w:val="none" w:sz="0" w:space="0" w:color="auto"/>
                                        <w:left w:val="none" w:sz="0" w:space="0" w:color="auto"/>
                                        <w:bottom w:val="none" w:sz="0" w:space="0" w:color="auto"/>
                                        <w:right w:val="none" w:sz="0" w:space="0" w:color="auto"/>
                                      </w:divBdr>
                                    </w:div>
                                    <w:div w:id="1242179736">
                                      <w:marLeft w:val="0"/>
                                      <w:marRight w:val="0"/>
                                      <w:marTop w:val="0"/>
                                      <w:marBottom w:val="0"/>
                                      <w:divBdr>
                                        <w:top w:val="none" w:sz="0" w:space="0" w:color="auto"/>
                                        <w:left w:val="none" w:sz="0" w:space="0" w:color="auto"/>
                                        <w:bottom w:val="none" w:sz="0" w:space="0" w:color="auto"/>
                                        <w:right w:val="none" w:sz="0" w:space="0" w:color="auto"/>
                                      </w:divBdr>
                                      <w:divsChild>
                                        <w:div w:id="601257317">
                                          <w:marLeft w:val="0"/>
                                          <w:marRight w:val="0"/>
                                          <w:marTop w:val="0"/>
                                          <w:marBottom w:val="0"/>
                                          <w:divBdr>
                                            <w:top w:val="none" w:sz="0" w:space="0" w:color="auto"/>
                                            <w:left w:val="none" w:sz="0" w:space="0" w:color="auto"/>
                                            <w:bottom w:val="none" w:sz="0" w:space="0" w:color="auto"/>
                                            <w:right w:val="none" w:sz="0" w:space="0" w:color="auto"/>
                                          </w:divBdr>
                                          <w:divsChild>
                                            <w:div w:id="736049043">
                                              <w:marLeft w:val="0"/>
                                              <w:marRight w:val="0"/>
                                              <w:marTop w:val="0"/>
                                              <w:marBottom w:val="0"/>
                                              <w:divBdr>
                                                <w:top w:val="none" w:sz="0" w:space="0" w:color="auto"/>
                                                <w:left w:val="none" w:sz="0" w:space="0" w:color="auto"/>
                                                <w:bottom w:val="none" w:sz="0" w:space="0" w:color="auto"/>
                                                <w:right w:val="none" w:sz="0" w:space="0" w:color="auto"/>
                                              </w:divBdr>
                                              <w:divsChild>
                                                <w:div w:id="781149522">
                                                  <w:marLeft w:val="0"/>
                                                  <w:marRight w:val="0"/>
                                                  <w:marTop w:val="0"/>
                                                  <w:marBottom w:val="0"/>
                                                  <w:divBdr>
                                                    <w:top w:val="none" w:sz="0" w:space="0" w:color="auto"/>
                                                    <w:left w:val="none" w:sz="0" w:space="0" w:color="auto"/>
                                                    <w:bottom w:val="none" w:sz="0" w:space="0" w:color="auto"/>
                                                    <w:right w:val="none" w:sz="0" w:space="0" w:color="auto"/>
                                                  </w:divBdr>
                                                  <w:divsChild>
                                                    <w:div w:id="1980111718">
                                                      <w:marLeft w:val="0"/>
                                                      <w:marRight w:val="0"/>
                                                      <w:marTop w:val="0"/>
                                                      <w:marBottom w:val="0"/>
                                                      <w:divBdr>
                                                        <w:top w:val="none" w:sz="0" w:space="0" w:color="auto"/>
                                                        <w:left w:val="none" w:sz="0" w:space="0" w:color="auto"/>
                                                        <w:bottom w:val="none" w:sz="0" w:space="0" w:color="auto"/>
                                                        <w:right w:val="none" w:sz="0" w:space="0" w:color="auto"/>
                                                      </w:divBdr>
                                                      <w:divsChild>
                                                        <w:div w:id="602032373">
                                                          <w:marLeft w:val="0"/>
                                                          <w:marRight w:val="0"/>
                                                          <w:marTop w:val="0"/>
                                                          <w:marBottom w:val="0"/>
                                                          <w:divBdr>
                                                            <w:top w:val="none" w:sz="0" w:space="0" w:color="auto"/>
                                                            <w:left w:val="none" w:sz="0" w:space="0" w:color="auto"/>
                                                            <w:bottom w:val="none" w:sz="0" w:space="0" w:color="auto"/>
                                                            <w:right w:val="none" w:sz="0" w:space="0" w:color="auto"/>
                                                          </w:divBdr>
                                                          <w:divsChild>
                                                            <w:div w:id="371656763">
                                                              <w:marLeft w:val="0"/>
                                                              <w:marRight w:val="0"/>
                                                              <w:marTop w:val="0"/>
                                                              <w:marBottom w:val="0"/>
                                                              <w:divBdr>
                                                                <w:top w:val="none" w:sz="0" w:space="0" w:color="auto"/>
                                                                <w:left w:val="none" w:sz="0" w:space="0" w:color="auto"/>
                                                                <w:bottom w:val="none" w:sz="0" w:space="0" w:color="auto"/>
                                                                <w:right w:val="none" w:sz="0" w:space="0" w:color="auto"/>
                                                              </w:divBdr>
                                                            </w:div>
                                                            <w:div w:id="480924505">
                                                              <w:marLeft w:val="0"/>
                                                              <w:marRight w:val="0"/>
                                                              <w:marTop w:val="0"/>
                                                              <w:marBottom w:val="0"/>
                                                              <w:divBdr>
                                                                <w:top w:val="none" w:sz="0" w:space="0" w:color="auto"/>
                                                                <w:left w:val="none" w:sz="0" w:space="0" w:color="auto"/>
                                                                <w:bottom w:val="none" w:sz="0" w:space="0" w:color="auto"/>
                                                                <w:right w:val="none" w:sz="0" w:space="0" w:color="auto"/>
                                                              </w:divBdr>
                                                            </w:div>
                                                          </w:divsChild>
                                                        </w:div>
                                                        <w:div w:id="824014022">
                                                          <w:marLeft w:val="0"/>
                                                          <w:marRight w:val="0"/>
                                                          <w:marTop w:val="0"/>
                                                          <w:marBottom w:val="0"/>
                                                          <w:divBdr>
                                                            <w:top w:val="none" w:sz="0" w:space="0" w:color="auto"/>
                                                            <w:left w:val="none" w:sz="0" w:space="0" w:color="auto"/>
                                                            <w:bottom w:val="none" w:sz="0" w:space="0" w:color="auto"/>
                                                            <w:right w:val="none" w:sz="0" w:space="0" w:color="auto"/>
                                                          </w:divBdr>
                                                        </w:div>
                                                      </w:divsChild>
                                                    </w:div>
                                                    <w:div w:id="19330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50211">
                                  <w:marLeft w:val="0"/>
                                  <w:marRight w:val="0"/>
                                  <w:marTop w:val="0"/>
                                  <w:marBottom w:val="0"/>
                                  <w:divBdr>
                                    <w:top w:val="none" w:sz="0" w:space="0" w:color="auto"/>
                                    <w:left w:val="none" w:sz="0" w:space="0" w:color="auto"/>
                                    <w:bottom w:val="none" w:sz="0" w:space="0" w:color="auto"/>
                                    <w:right w:val="none" w:sz="0" w:space="0" w:color="auto"/>
                                  </w:divBdr>
                                  <w:divsChild>
                                    <w:div w:id="1842429704">
                                      <w:marLeft w:val="0"/>
                                      <w:marRight w:val="0"/>
                                      <w:marTop w:val="0"/>
                                      <w:marBottom w:val="0"/>
                                      <w:divBdr>
                                        <w:top w:val="none" w:sz="0" w:space="0" w:color="auto"/>
                                        <w:left w:val="none" w:sz="0" w:space="0" w:color="auto"/>
                                        <w:bottom w:val="none" w:sz="0" w:space="0" w:color="auto"/>
                                        <w:right w:val="none" w:sz="0" w:space="0" w:color="auto"/>
                                      </w:divBdr>
                                    </w:div>
                                    <w:div w:id="1993754417">
                                      <w:marLeft w:val="0"/>
                                      <w:marRight w:val="0"/>
                                      <w:marTop w:val="0"/>
                                      <w:marBottom w:val="0"/>
                                      <w:divBdr>
                                        <w:top w:val="none" w:sz="0" w:space="0" w:color="auto"/>
                                        <w:left w:val="none" w:sz="0" w:space="0" w:color="auto"/>
                                        <w:bottom w:val="none" w:sz="0" w:space="0" w:color="auto"/>
                                        <w:right w:val="none" w:sz="0" w:space="0" w:color="auto"/>
                                      </w:divBdr>
                                      <w:divsChild>
                                        <w:div w:id="1563372950">
                                          <w:marLeft w:val="0"/>
                                          <w:marRight w:val="0"/>
                                          <w:marTop w:val="0"/>
                                          <w:marBottom w:val="0"/>
                                          <w:divBdr>
                                            <w:top w:val="none" w:sz="0" w:space="0" w:color="auto"/>
                                            <w:left w:val="none" w:sz="0" w:space="0" w:color="auto"/>
                                            <w:bottom w:val="none" w:sz="0" w:space="0" w:color="auto"/>
                                            <w:right w:val="none" w:sz="0" w:space="0" w:color="auto"/>
                                          </w:divBdr>
                                          <w:divsChild>
                                            <w:div w:id="350305033">
                                              <w:marLeft w:val="0"/>
                                              <w:marRight w:val="0"/>
                                              <w:marTop w:val="0"/>
                                              <w:marBottom w:val="0"/>
                                              <w:divBdr>
                                                <w:top w:val="none" w:sz="0" w:space="0" w:color="auto"/>
                                                <w:left w:val="none" w:sz="0" w:space="0" w:color="auto"/>
                                                <w:bottom w:val="none" w:sz="0" w:space="0" w:color="auto"/>
                                                <w:right w:val="none" w:sz="0" w:space="0" w:color="auto"/>
                                              </w:divBdr>
                                              <w:divsChild>
                                                <w:div w:id="282418186">
                                                  <w:marLeft w:val="0"/>
                                                  <w:marRight w:val="0"/>
                                                  <w:marTop w:val="0"/>
                                                  <w:marBottom w:val="0"/>
                                                  <w:divBdr>
                                                    <w:top w:val="none" w:sz="0" w:space="0" w:color="auto"/>
                                                    <w:left w:val="none" w:sz="0" w:space="0" w:color="auto"/>
                                                    <w:bottom w:val="none" w:sz="0" w:space="0" w:color="auto"/>
                                                    <w:right w:val="none" w:sz="0" w:space="0" w:color="auto"/>
                                                  </w:divBdr>
                                                  <w:divsChild>
                                                    <w:div w:id="1450733313">
                                                      <w:marLeft w:val="0"/>
                                                      <w:marRight w:val="0"/>
                                                      <w:marTop w:val="0"/>
                                                      <w:marBottom w:val="0"/>
                                                      <w:divBdr>
                                                        <w:top w:val="none" w:sz="0" w:space="0" w:color="auto"/>
                                                        <w:left w:val="none" w:sz="0" w:space="0" w:color="auto"/>
                                                        <w:bottom w:val="none" w:sz="0" w:space="0" w:color="auto"/>
                                                        <w:right w:val="none" w:sz="0" w:space="0" w:color="auto"/>
                                                      </w:divBdr>
                                                      <w:divsChild>
                                                        <w:div w:id="858929540">
                                                          <w:marLeft w:val="0"/>
                                                          <w:marRight w:val="0"/>
                                                          <w:marTop w:val="0"/>
                                                          <w:marBottom w:val="0"/>
                                                          <w:divBdr>
                                                            <w:top w:val="none" w:sz="0" w:space="0" w:color="auto"/>
                                                            <w:left w:val="none" w:sz="0" w:space="0" w:color="auto"/>
                                                            <w:bottom w:val="none" w:sz="0" w:space="0" w:color="auto"/>
                                                            <w:right w:val="none" w:sz="0" w:space="0" w:color="auto"/>
                                                          </w:divBdr>
                                                          <w:divsChild>
                                                            <w:div w:id="1771778737">
                                                              <w:marLeft w:val="0"/>
                                                              <w:marRight w:val="0"/>
                                                              <w:marTop w:val="0"/>
                                                              <w:marBottom w:val="0"/>
                                                              <w:divBdr>
                                                                <w:top w:val="none" w:sz="0" w:space="0" w:color="auto"/>
                                                                <w:left w:val="none" w:sz="0" w:space="0" w:color="auto"/>
                                                                <w:bottom w:val="none" w:sz="0" w:space="0" w:color="auto"/>
                                                                <w:right w:val="none" w:sz="0" w:space="0" w:color="auto"/>
                                                              </w:divBdr>
                                                            </w:div>
                                                            <w:div w:id="18164714">
                                                              <w:marLeft w:val="0"/>
                                                              <w:marRight w:val="0"/>
                                                              <w:marTop w:val="0"/>
                                                              <w:marBottom w:val="0"/>
                                                              <w:divBdr>
                                                                <w:top w:val="none" w:sz="0" w:space="0" w:color="auto"/>
                                                                <w:left w:val="none" w:sz="0" w:space="0" w:color="auto"/>
                                                                <w:bottom w:val="none" w:sz="0" w:space="0" w:color="auto"/>
                                                                <w:right w:val="none" w:sz="0" w:space="0" w:color="auto"/>
                                                              </w:divBdr>
                                                            </w:div>
                                                          </w:divsChild>
                                                        </w:div>
                                                        <w:div w:id="2047749405">
                                                          <w:marLeft w:val="0"/>
                                                          <w:marRight w:val="0"/>
                                                          <w:marTop w:val="0"/>
                                                          <w:marBottom w:val="0"/>
                                                          <w:divBdr>
                                                            <w:top w:val="none" w:sz="0" w:space="0" w:color="auto"/>
                                                            <w:left w:val="none" w:sz="0" w:space="0" w:color="auto"/>
                                                            <w:bottom w:val="none" w:sz="0" w:space="0" w:color="auto"/>
                                                            <w:right w:val="none" w:sz="0" w:space="0" w:color="auto"/>
                                                          </w:divBdr>
                                                        </w:div>
                                                      </w:divsChild>
                                                    </w:div>
                                                    <w:div w:id="8198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8193">
                                  <w:marLeft w:val="0"/>
                                  <w:marRight w:val="0"/>
                                  <w:marTop w:val="0"/>
                                  <w:marBottom w:val="0"/>
                                  <w:divBdr>
                                    <w:top w:val="none" w:sz="0" w:space="0" w:color="auto"/>
                                    <w:left w:val="none" w:sz="0" w:space="0" w:color="auto"/>
                                    <w:bottom w:val="none" w:sz="0" w:space="0" w:color="auto"/>
                                    <w:right w:val="none" w:sz="0" w:space="0" w:color="auto"/>
                                  </w:divBdr>
                                  <w:divsChild>
                                    <w:div w:id="77554812">
                                      <w:marLeft w:val="0"/>
                                      <w:marRight w:val="0"/>
                                      <w:marTop w:val="0"/>
                                      <w:marBottom w:val="0"/>
                                      <w:divBdr>
                                        <w:top w:val="none" w:sz="0" w:space="0" w:color="auto"/>
                                        <w:left w:val="none" w:sz="0" w:space="0" w:color="auto"/>
                                        <w:bottom w:val="none" w:sz="0" w:space="0" w:color="auto"/>
                                        <w:right w:val="none" w:sz="0" w:space="0" w:color="auto"/>
                                      </w:divBdr>
                                    </w:div>
                                    <w:div w:id="1203245009">
                                      <w:marLeft w:val="0"/>
                                      <w:marRight w:val="0"/>
                                      <w:marTop w:val="0"/>
                                      <w:marBottom w:val="0"/>
                                      <w:divBdr>
                                        <w:top w:val="none" w:sz="0" w:space="0" w:color="auto"/>
                                        <w:left w:val="none" w:sz="0" w:space="0" w:color="auto"/>
                                        <w:bottom w:val="none" w:sz="0" w:space="0" w:color="auto"/>
                                        <w:right w:val="none" w:sz="0" w:space="0" w:color="auto"/>
                                      </w:divBdr>
                                      <w:divsChild>
                                        <w:div w:id="2108574854">
                                          <w:marLeft w:val="0"/>
                                          <w:marRight w:val="0"/>
                                          <w:marTop w:val="0"/>
                                          <w:marBottom w:val="0"/>
                                          <w:divBdr>
                                            <w:top w:val="none" w:sz="0" w:space="0" w:color="auto"/>
                                            <w:left w:val="none" w:sz="0" w:space="0" w:color="auto"/>
                                            <w:bottom w:val="none" w:sz="0" w:space="0" w:color="auto"/>
                                            <w:right w:val="none" w:sz="0" w:space="0" w:color="auto"/>
                                          </w:divBdr>
                                          <w:divsChild>
                                            <w:div w:id="1534999933">
                                              <w:marLeft w:val="0"/>
                                              <w:marRight w:val="0"/>
                                              <w:marTop w:val="0"/>
                                              <w:marBottom w:val="0"/>
                                              <w:divBdr>
                                                <w:top w:val="none" w:sz="0" w:space="0" w:color="auto"/>
                                                <w:left w:val="none" w:sz="0" w:space="0" w:color="auto"/>
                                                <w:bottom w:val="none" w:sz="0" w:space="0" w:color="auto"/>
                                                <w:right w:val="none" w:sz="0" w:space="0" w:color="auto"/>
                                              </w:divBdr>
                                              <w:divsChild>
                                                <w:div w:id="1414544871">
                                                  <w:marLeft w:val="0"/>
                                                  <w:marRight w:val="0"/>
                                                  <w:marTop w:val="0"/>
                                                  <w:marBottom w:val="0"/>
                                                  <w:divBdr>
                                                    <w:top w:val="none" w:sz="0" w:space="0" w:color="auto"/>
                                                    <w:left w:val="none" w:sz="0" w:space="0" w:color="auto"/>
                                                    <w:bottom w:val="none" w:sz="0" w:space="0" w:color="auto"/>
                                                    <w:right w:val="none" w:sz="0" w:space="0" w:color="auto"/>
                                                  </w:divBdr>
                                                  <w:divsChild>
                                                    <w:div w:id="604850358">
                                                      <w:marLeft w:val="0"/>
                                                      <w:marRight w:val="0"/>
                                                      <w:marTop w:val="0"/>
                                                      <w:marBottom w:val="0"/>
                                                      <w:divBdr>
                                                        <w:top w:val="none" w:sz="0" w:space="0" w:color="auto"/>
                                                        <w:left w:val="none" w:sz="0" w:space="0" w:color="auto"/>
                                                        <w:bottom w:val="none" w:sz="0" w:space="0" w:color="auto"/>
                                                        <w:right w:val="none" w:sz="0" w:space="0" w:color="auto"/>
                                                      </w:divBdr>
                                                      <w:divsChild>
                                                        <w:div w:id="1155419301">
                                                          <w:marLeft w:val="0"/>
                                                          <w:marRight w:val="0"/>
                                                          <w:marTop w:val="0"/>
                                                          <w:marBottom w:val="0"/>
                                                          <w:divBdr>
                                                            <w:top w:val="none" w:sz="0" w:space="0" w:color="auto"/>
                                                            <w:left w:val="none" w:sz="0" w:space="0" w:color="auto"/>
                                                            <w:bottom w:val="none" w:sz="0" w:space="0" w:color="auto"/>
                                                            <w:right w:val="none" w:sz="0" w:space="0" w:color="auto"/>
                                                          </w:divBdr>
                                                          <w:divsChild>
                                                            <w:div w:id="2098749027">
                                                              <w:marLeft w:val="0"/>
                                                              <w:marRight w:val="0"/>
                                                              <w:marTop w:val="0"/>
                                                              <w:marBottom w:val="0"/>
                                                              <w:divBdr>
                                                                <w:top w:val="none" w:sz="0" w:space="0" w:color="auto"/>
                                                                <w:left w:val="none" w:sz="0" w:space="0" w:color="auto"/>
                                                                <w:bottom w:val="none" w:sz="0" w:space="0" w:color="auto"/>
                                                                <w:right w:val="none" w:sz="0" w:space="0" w:color="auto"/>
                                                              </w:divBdr>
                                                            </w:div>
                                                            <w:div w:id="1411658344">
                                                              <w:marLeft w:val="0"/>
                                                              <w:marRight w:val="0"/>
                                                              <w:marTop w:val="0"/>
                                                              <w:marBottom w:val="0"/>
                                                              <w:divBdr>
                                                                <w:top w:val="none" w:sz="0" w:space="0" w:color="auto"/>
                                                                <w:left w:val="none" w:sz="0" w:space="0" w:color="auto"/>
                                                                <w:bottom w:val="none" w:sz="0" w:space="0" w:color="auto"/>
                                                                <w:right w:val="none" w:sz="0" w:space="0" w:color="auto"/>
                                                              </w:divBdr>
                                                            </w:div>
                                                          </w:divsChild>
                                                        </w:div>
                                                        <w:div w:id="1262640452">
                                                          <w:marLeft w:val="0"/>
                                                          <w:marRight w:val="0"/>
                                                          <w:marTop w:val="0"/>
                                                          <w:marBottom w:val="0"/>
                                                          <w:divBdr>
                                                            <w:top w:val="none" w:sz="0" w:space="0" w:color="auto"/>
                                                            <w:left w:val="none" w:sz="0" w:space="0" w:color="auto"/>
                                                            <w:bottom w:val="none" w:sz="0" w:space="0" w:color="auto"/>
                                                            <w:right w:val="none" w:sz="0" w:space="0" w:color="auto"/>
                                                          </w:divBdr>
                                                        </w:div>
                                                      </w:divsChild>
                                                    </w:div>
                                                    <w:div w:id="13925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1238">
                                  <w:marLeft w:val="0"/>
                                  <w:marRight w:val="0"/>
                                  <w:marTop w:val="0"/>
                                  <w:marBottom w:val="0"/>
                                  <w:divBdr>
                                    <w:top w:val="none" w:sz="0" w:space="0" w:color="auto"/>
                                    <w:left w:val="none" w:sz="0" w:space="0" w:color="auto"/>
                                    <w:bottom w:val="none" w:sz="0" w:space="0" w:color="auto"/>
                                    <w:right w:val="none" w:sz="0" w:space="0" w:color="auto"/>
                                  </w:divBdr>
                                  <w:divsChild>
                                    <w:div w:id="312224546">
                                      <w:marLeft w:val="0"/>
                                      <w:marRight w:val="0"/>
                                      <w:marTop w:val="0"/>
                                      <w:marBottom w:val="0"/>
                                      <w:divBdr>
                                        <w:top w:val="none" w:sz="0" w:space="0" w:color="auto"/>
                                        <w:left w:val="none" w:sz="0" w:space="0" w:color="auto"/>
                                        <w:bottom w:val="none" w:sz="0" w:space="0" w:color="auto"/>
                                        <w:right w:val="none" w:sz="0" w:space="0" w:color="auto"/>
                                      </w:divBdr>
                                    </w:div>
                                    <w:div w:id="1896350089">
                                      <w:marLeft w:val="0"/>
                                      <w:marRight w:val="0"/>
                                      <w:marTop w:val="0"/>
                                      <w:marBottom w:val="0"/>
                                      <w:divBdr>
                                        <w:top w:val="none" w:sz="0" w:space="0" w:color="auto"/>
                                        <w:left w:val="none" w:sz="0" w:space="0" w:color="auto"/>
                                        <w:bottom w:val="none" w:sz="0" w:space="0" w:color="auto"/>
                                        <w:right w:val="none" w:sz="0" w:space="0" w:color="auto"/>
                                      </w:divBdr>
                                      <w:divsChild>
                                        <w:div w:id="205336162">
                                          <w:marLeft w:val="0"/>
                                          <w:marRight w:val="0"/>
                                          <w:marTop w:val="0"/>
                                          <w:marBottom w:val="0"/>
                                          <w:divBdr>
                                            <w:top w:val="none" w:sz="0" w:space="0" w:color="auto"/>
                                            <w:left w:val="none" w:sz="0" w:space="0" w:color="auto"/>
                                            <w:bottom w:val="none" w:sz="0" w:space="0" w:color="auto"/>
                                            <w:right w:val="none" w:sz="0" w:space="0" w:color="auto"/>
                                          </w:divBdr>
                                          <w:divsChild>
                                            <w:div w:id="23021577">
                                              <w:marLeft w:val="0"/>
                                              <w:marRight w:val="0"/>
                                              <w:marTop w:val="0"/>
                                              <w:marBottom w:val="0"/>
                                              <w:divBdr>
                                                <w:top w:val="none" w:sz="0" w:space="0" w:color="auto"/>
                                                <w:left w:val="none" w:sz="0" w:space="0" w:color="auto"/>
                                                <w:bottom w:val="none" w:sz="0" w:space="0" w:color="auto"/>
                                                <w:right w:val="none" w:sz="0" w:space="0" w:color="auto"/>
                                              </w:divBdr>
                                              <w:divsChild>
                                                <w:div w:id="319696045">
                                                  <w:marLeft w:val="0"/>
                                                  <w:marRight w:val="0"/>
                                                  <w:marTop w:val="0"/>
                                                  <w:marBottom w:val="0"/>
                                                  <w:divBdr>
                                                    <w:top w:val="none" w:sz="0" w:space="0" w:color="auto"/>
                                                    <w:left w:val="none" w:sz="0" w:space="0" w:color="auto"/>
                                                    <w:bottom w:val="none" w:sz="0" w:space="0" w:color="auto"/>
                                                    <w:right w:val="none" w:sz="0" w:space="0" w:color="auto"/>
                                                  </w:divBdr>
                                                  <w:divsChild>
                                                    <w:div w:id="836962610">
                                                      <w:marLeft w:val="0"/>
                                                      <w:marRight w:val="0"/>
                                                      <w:marTop w:val="0"/>
                                                      <w:marBottom w:val="0"/>
                                                      <w:divBdr>
                                                        <w:top w:val="none" w:sz="0" w:space="0" w:color="auto"/>
                                                        <w:left w:val="none" w:sz="0" w:space="0" w:color="auto"/>
                                                        <w:bottom w:val="none" w:sz="0" w:space="0" w:color="auto"/>
                                                        <w:right w:val="none" w:sz="0" w:space="0" w:color="auto"/>
                                                      </w:divBdr>
                                                      <w:divsChild>
                                                        <w:div w:id="1870021564">
                                                          <w:marLeft w:val="0"/>
                                                          <w:marRight w:val="0"/>
                                                          <w:marTop w:val="0"/>
                                                          <w:marBottom w:val="0"/>
                                                          <w:divBdr>
                                                            <w:top w:val="none" w:sz="0" w:space="0" w:color="auto"/>
                                                            <w:left w:val="none" w:sz="0" w:space="0" w:color="auto"/>
                                                            <w:bottom w:val="none" w:sz="0" w:space="0" w:color="auto"/>
                                                            <w:right w:val="none" w:sz="0" w:space="0" w:color="auto"/>
                                                          </w:divBdr>
                                                          <w:divsChild>
                                                            <w:div w:id="594948510">
                                                              <w:marLeft w:val="0"/>
                                                              <w:marRight w:val="0"/>
                                                              <w:marTop w:val="0"/>
                                                              <w:marBottom w:val="0"/>
                                                              <w:divBdr>
                                                                <w:top w:val="none" w:sz="0" w:space="0" w:color="auto"/>
                                                                <w:left w:val="none" w:sz="0" w:space="0" w:color="auto"/>
                                                                <w:bottom w:val="none" w:sz="0" w:space="0" w:color="auto"/>
                                                                <w:right w:val="none" w:sz="0" w:space="0" w:color="auto"/>
                                                              </w:divBdr>
                                                            </w:div>
                                                            <w:div w:id="139612849">
                                                              <w:marLeft w:val="0"/>
                                                              <w:marRight w:val="0"/>
                                                              <w:marTop w:val="0"/>
                                                              <w:marBottom w:val="0"/>
                                                              <w:divBdr>
                                                                <w:top w:val="none" w:sz="0" w:space="0" w:color="auto"/>
                                                                <w:left w:val="none" w:sz="0" w:space="0" w:color="auto"/>
                                                                <w:bottom w:val="none" w:sz="0" w:space="0" w:color="auto"/>
                                                                <w:right w:val="none" w:sz="0" w:space="0" w:color="auto"/>
                                                              </w:divBdr>
                                                            </w:div>
                                                          </w:divsChild>
                                                        </w:div>
                                                        <w:div w:id="2002463798">
                                                          <w:marLeft w:val="0"/>
                                                          <w:marRight w:val="0"/>
                                                          <w:marTop w:val="0"/>
                                                          <w:marBottom w:val="0"/>
                                                          <w:divBdr>
                                                            <w:top w:val="none" w:sz="0" w:space="0" w:color="auto"/>
                                                            <w:left w:val="none" w:sz="0" w:space="0" w:color="auto"/>
                                                            <w:bottom w:val="none" w:sz="0" w:space="0" w:color="auto"/>
                                                            <w:right w:val="none" w:sz="0" w:space="0" w:color="auto"/>
                                                          </w:divBdr>
                                                        </w:div>
                                                      </w:divsChild>
                                                    </w:div>
                                                    <w:div w:id="474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8838">
                                  <w:marLeft w:val="0"/>
                                  <w:marRight w:val="0"/>
                                  <w:marTop w:val="0"/>
                                  <w:marBottom w:val="0"/>
                                  <w:divBdr>
                                    <w:top w:val="none" w:sz="0" w:space="0" w:color="auto"/>
                                    <w:left w:val="none" w:sz="0" w:space="0" w:color="auto"/>
                                    <w:bottom w:val="none" w:sz="0" w:space="0" w:color="auto"/>
                                    <w:right w:val="none" w:sz="0" w:space="0" w:color="auto"/>
                                  </w:divBdr>
                                  <w:divsChild>
                                    <w:div w:id="163402157">
                                      <w:marLeft w:val="0"/>
                                      <w:marRight w:val="0"/>
                                      <w:marTop w:val="0"/>
                                      <w:marBottom w:val="0"/>
                                      <w:divBdr>
                                        <w:top w:val="none" w:sz="0" w:space="0" w:color="auto"/>
                                        <w:left w:val="none" w:sz="0" w:space="0" w:color="auto"/>
                                        <w:bottom w:val="none" w:sz="0" w:space="0" w:color="auto"/>
                                        <w:right w:val="none" w:sz="0" w:space="0" w:color="auto"/>
                                      </w:divBdr>
                                    </w:div>
                                    <w:div w:id="1017392726">
                                      <w:marLeft w:val="0"/>
                                      <w:marRight w:val="0"/>
                                      <w:marTop w:val="0"/>
                                      <w:marBottom w:val="0"/>
                                      <w:divBdr>
                                        <w:top w:val="none" w:sz="0" w:space="0" w:color="auto"/>
                                        <w:left w:val="none" w:sz="0" w:space="0" w:color="auto"/>
                                        <w:bottom w:val="none" w:sz="0" w:space="0" w:color="auto"/>
                                        <w:right w:val="none" w:sz="0" w:space="0" w:color="auto"/>
                                      </w:divBdr>
                                      <w:divsChild>
                                        <w:div w:id="1787232724">
                                          <w:marLeft w:val="0"/>
                                          <w:marRight w:val="0"/>
                                          <w:marTop w:val="0"/>
                                          <w:marBottom w:val="0"/>
                                          <w:divBdr>
                                            <w:top w:val="none" w:sz="0" w:space="0" w:color="auto"/>
                                            <w:left w:val="none" w:sz="0" w:space="0" w:color="auto"/>
                                            <w:bottom w:val="none" w:sz="0" w:space="0" w:color="auto"/>
                                            <w:right w:val="none" w:sz="0" w:space="0" w:color="auto"/>
                                          </w:divBdr>
                                          <w:divsChild>
                                            <w:div w:id="2516802">
                                              <w:marLeft w:val="0"/>
                                              <w:marRight w:val="0"/>
                                              <w:marTop w:val="0"/>
                                              <w:marBottom w:val="0"/>
                                              <w:divBdr>
                                                <w:top w:val="none" w:sz="0" w:space="0" w:color="auto"/>
                                                <w:left w:val="none" w:sz="0" w:space="0" w:color="auto"/>
                                                <w:bottom w:val="none" w:sz="0" w:space="0" w:color="auto"/>
                                                <w:right w:val="none" w:sz="0" w:space="0" w:color="auto"/>
                                              </w:divBdr>
                                              <w:divsChild>
                                                <w:div w:id="1969388129">
                                                  <w:marLeft w:val="0"/>
                                                  <w:marRight w:val="0"/>
                                                  <w:marTop w:val="0"/>
                                                  <w:marBottom w:val="0"/>
                                                  <w:divBdr>
                                                    <w:top w:val="none" w:sz="0" w:space="0" w:color="auto"/>
                                                    <w:left w:val="none" w:sz="0" w:space="0" w:color="auto"/>
                                                    <w:bottom w:val="none" w:sz="0" w:space="0" w:color="auto"/>
                                                    <w:right w:val="none" w:sz="0" w:space="0" w:color="auto"/>
                                                  </w:divBdr>
                                                  <w:divsChild>
                                                    <w:div w:id="94978828">
                                                      <w:marLeft w:val="0"/>
                                                      <w:marRight w:val="0"/>
                                                      <w:marTop w:val="0"/>
                                                      <w:marBottom w:val="0"/>
                                                      <w:divBdr>
                                                        <w:top w:val="none" w:sz="0" w:space="0" w:color="auto"/>
                                                        <w:left w:val="none" w:sz="0" w:space="0" w:color="auto"/>
                                                        <w:bottom w:val="none" w:sz="0" w:space="0" w:color="auto"/>
                                                        <w:right w:val="none" w:sz="0" w:space="0" w:color="auto"/>
                                                      </w:divBdr>
                                                      <w:divsChild>
                                                        <w:div w:id="1282883326">
                                                          <w:marLeft w:val="0"/>
                                                          <w:marRight w:val="0"/>
                                                          <w:marTop w:val="0"/>
                                                          <w:marBottom w:val="0"/>
                                                          <w:divBdr>
                                                            <w:top w:val="none" w:sz="0" w:space="0" w:color="auto"/>
                                                            <w:left w:val="none" w:sz="0" w:space="0" w:color="auto"/>
                                                            <w:bottom w:val="none" w:sz="0" w:space="0" w:color="auto"/>
                                                            <w:right w:val="none" w:sz="0" w:space="0" w:color="auto"/>
                                                          </w:divBdr>
                                                          <w:divsChild>
                                                            <w:div w:id="428047304">
                                                              <w:marLeft w:val="0"/>
                                                              <w:marRight w:val="0"/>
                                                              <w:marTop w:val="0"/>
                                                              <w:marBottom w:val="0"/>
                                                              <w:divBdr>
                                                                <w:top w:val="none" w:sz="0" w:space="0" w:color="auto"/>
                                                                <w:left w:val="none" w:sz="0" w:space="0" w:color="auto"/>
                                                                <w:bottom w:val="none" w:sz="0" w:space="0" w:color="auto"/>
                                                                <w:right w:val="none" w:sz="0" w:space="0" w:color="auto"/>
                                                              </w:divBdr>
                                                            </w:div>
                                                            <w:div w:id="1987394756">
                                                              <w:marLeft w:val="0"/>
                                                              <w:marRight w:val="0"/>
                                                              <w:marTop w:val="0"/>
                                                              <w:marBottom w:val="0"/>
                                                              <w:divBdr>
                                                                <w:top w:val="none" w:sz="0" w:space="0" w:color="auto"/>
                                                                <w:left w:val="none" w:sz="0" w:space="0" w:color="auto"/>
                                                                <w:bottom w:val="none" w:sz="0" w:space="0" w:color="auto"/>
                                                                <w:right w:val="none" w:sz="0" w:space="0" w:color="auto"/>
                                                              </w:divBdr>
                                                            </w:div>
                                                          </w:divsChild>
                                                        </w:div>
                                                        <w:div w:id="1546791328">
                                                          <w:marLeft w:val="0"/>
                                                          <w:marRight w:val="0"/>
                                                          <w:marTop w:val="0"/>
                                                          <w:marBottom w:val="0"/>
                                                          <w:divBdr>
                                                            <w:top w:val="none" w:sz="0" w:space="0" w:color="auto"/>
                                                            <w:left w:val="none" w:sz="0" w:space="0" w:color="auto"/>
                                                            <w:bottom w:val="none" w:sz="0" w:space="0" w:color="auto"/>
                                                            <w:right w:val="none" w:sz="0" w:space="0" w:color="auto"/>
                                                          </w:divBdr>
                                                        </w:div>
                                                      </w:divsChild>
                                                    </w:div>
                                                    <w:div w:id="12776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4484">
                                  <w:marLeft w:val="0"/>
                                  <w:marRight w:val="0"/>
                                  <w:marTop w:val="0"/>
                                  <w:marBottom w:val="0"/>
                                  <w:divBdr>
                                    <w:top w:val="none" w:sz="0" w:space="0" w:color="auto"/>
                                    <w:left w:val="none" w:sz="0" w:space="0" w:color="auto"/>
                                    <w:bottom w:val="none" w:sz="0" w:space="0" w:color="auto"/>
                                    <w:right w:val="none" w:sz="0" w:space="0" w:color="auto"/>
                                  </w:divBdr>
                                  <w:divsChild>
                                    <w:div w:id="909274456">
                                      <w:marLeft w:val="0"/>
                                      <w:marRight w:val="0"/>
                                      <w:marTop w:val="0"/>
                                      <w:marBottom w:val="0"/>
                                      <w:divBdr>
                                        <w:top w:val="none" w:sz="0" w:space="0" w:color="auto"/>
                                        <w:left w:val="none" w:sz="0" w:space="0" w:color="auto"/>
                                        <w:bottom w:val="none" w:sz="0" w:space="0" w:color="auto"/>
                                        <w:right w:val="none" w:sz="0" w:space="0" w:color="auto"/>
                                      </w:divBdr>
                                    </w:div>
                                    <w:div w:id="1480222500">
                                      <w:marLeft w:val="0"/>
                                      <w:marRight w:val="0"/>
                                      <w:marTop w:val="0"/>
                                      <w:marBottom w:val="0"/>
                                      <w:divBdr>
                                        <w:top w:val="none" w:sz="0" w:space="0" w:color="auto"/>
                                        <w:left w:val="none" w:sz="0" w:space="0" w:color="auto"/>
                                        <w:bottom w:val="none" w:sz="0" w:space="0" w:color="auto"/>
                                        <w:right w:val="none" w:sz="0" w:space="0" w:color="auto"/>
                                      </w:divBdr>
                                      <w:divsChild>
                                        <w:div w:id="1220088939">
                                          <w:marLeft w:val="0"/>
                                          <w:marRight w:val="0"/>
                                          <w:marTop w:val="0"/>
                                          <w:marBottom w:val="0"/>
                                          <w:divBdr>
                                            <w:top w:val="none" w:sz="0" w:space="0" w:color="auto"/>
                                            <w:left w:val="none" w:sz="0" w:space="0" w:color="auto"/>
                                            <w:bottom w:val="none" w:sz="0" w:space="0" w:color="auto"/>
                                            <w:right w:val="none" w:sz="0" w:space="0" w:color="auto"/>
                                          </w:divBdr>
                                          <w:divsChild>
                                            <w:div w:id="1959607068">
                                              <w:marLeft w:val="0"/>
                                              <w:marRight w:val="0"/>
                                              <w:marTop w:val="0"/>
                                              <w:marBottom w:val="0"/>
                                              <w:divBdr>
                                                <w:top w:val="none" w:sz="0" w:space="0" w:color="auto"/>
                                                <w:left w:val="none" w:sz="0" w:space="0" w:color="auto"/>
                                                <w:bottom w:val="none" w:sz="0" w:space="0" w:color="auto"/>
                                                <w:right w:val="none" w:sz="0" w:space="0" w:color="auto"/>
                                              </w:divBdr>
                                              <w:divsChild>
                                                <w:div w:id="1912499227">
                                                  <w:marLeft w:val="0"/>
                                                  <w:marRight w:val="0"/>
                                                  <w:marTop w:val="0"/>
                                                  <w:marBottom w:val="0"/>
                                                  <w:divBdr>
                                                    <w:top w:val="none" w:sz="0" w:space="0" w:color="auto"/>
                                                    <w:left w:val="none" w:sz="0" w:space="0" w:color="auto"/>
                                                    <w:bottom w:val="none" w:sz="0" w:space="0" w:color="auto"/>
                                                    <w:right w:val="none" w:sz="0" w:space="0" w:color="auto"/>
                                                  </w:divBdr>
                                                  <w:divsChild>
                                                    <w:div w:id="1422262622">
                                                      <w:marLeft w:val="0"/>
                                                      <w:marRight w:val="0"/>
                                                      <w:marTop w:val="0"/>
                                                      <w:marBottom w:val="0"/>
                                                      <w:divBdr>
                                                        <w:top w:val="none" w:sz="0" w:space="0" w:color="auto"/>
                                                        <w:left w:val="none" w:sz="0" w:space="0" w:color="auto"/>
                                                        <w:bottom w:val="none" w:sz="0" w:space="0" w:color="auto"/>
                                                        <w:right w:val="none" w:sz="0" w:space="0" w:color="auto"/>
                                                      </w:divBdr>
                                                      <w:divsChild>
                                                        <w:div w:id="488987318">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
                                                            <w:div w:id="1295021181">
                                                              <w:marLeft w:val="0"/>
                                                              <w:marRight w:val="0"/>
                                                              <w:marTop w:val="0"/>
                                                              <w:marBottom w:val="0"/>
                                                              <w:divBdr>
                                                                <w:top w:val="none" w:sz="0" w:space="0" w:color="auto"/>
                                                                <w:left w:val="none" w:sz="0" w:space="0" w:color="auto"/>
                                                                <w:bottom w:val="none" w:sz="0" w:space="0" w:color="auto"/>
                                                                <w:right w:val="none" w:sz="0" w:space="0" w:color="auto"/>
                                                              </w:divBdr>
                                                            </w:div>
                                                          </w:divsChild>
                                                        </w:div>
                                                        <w:div w:id="916092104">
                                                          <w:marLeft w:val="0"/>
                                                          <w:marRight w:val="0"/>
                                                          <w:marTop w:val="0"/>
                                                          <w:marBottom w:val="0"/>
                                                          <w:divBdr>
                                                            <w:top w:val="none" w:sz="0" w:space="0" w:color="auto"/>
                                                            <w:left w:val="none" w:sz="0" w:space="0" w:color="auto"/>
                                                            <w:bottom w:val="none" w:sz="0" w:space="0" w:color="auto"/>
                                                            <w:right w:val="none" w:sz="0" w:space="0" w:color="auto"/>
                                                          </w:divBdr>
                                                        </w:div>
                                                      </w:divsChild>
                                                    </w:div>
                                                    <w:div w:id="12727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94011">
                                  <w:marLeft w:val="0"/>
                                  <w:marRight w:val="0"/>
                                  <w:marTop w:val="0"/>
                                  <w:marBottom w:val="0"/>
                                  <w:divBdr>
                                    <w:top w:val="none" w:sz="0" w:space="0" w:color="auto"/>
                                    <w:left w:val="none" w:sz="0" w:space="0" w:color="auto"/>
                                    <w:bottom w:val="none" w:sz="0" w:space="0" w:color="auto"/>
                                    <w:right w:val="none" w:sz="0" w:space="0" w:color="auto"/>
                                  </w:divBdr>
                                  <w:divsChild>
                                    <w:div w:id="580911520">
                                      <w:marLeft w:val="0"/>
                                      <w:marRight w:val="0"/>
                                      <w:marTop w:val="0"/>
                                      <w:marBottom w:val="0"/>
                                      <w:divBdr>
                                        <w:top w:val="none" w:sz="0" w:space="0" w:color="auto"/>
                                        <w:left w:val="none" w:sz="0" w:space="0" w:color="auto"/>
                                        <w:bottom w:val="none" w:sz="0" w:space="0" w:color="auto"/>
                                        <w:right w:val="none" w:sz="0" w:space="0" w:color="auto"/>
                                      </w:divBdr>
                                    </w:div>
                                    <w:div w:id="496843604">
                                      <w:marLeft w:val="0"/>
                                      <w:marRight w:val="0"/>
                                      <w:marTop w:val="0"/>
                                      <w:marBottom w:val="0"/>
                                      <w:divBdr>
                                        <w:top w:val="none" w:sz="0" w:space="0" w:color="auto"/>
                                        <w:left w:val="none" w:sz="0" w:space="0" w:color="auto"/>
                                        <w:bottom w:val="none" w:sz="0" w:space="0" w:color="auto"/>
                                        <w:right w:val="none" w:sz="0" w:space="0" w:color="auto"/>
                                      </w:divBdr>
                                      <w:divsChild>
                                        <w:div w:id="197594771">
                                          <w:marLeft w:val="0"/>
                                          <w:marRight w:val="0"/>
                                          <w:marTop w:val="0"/>
                                          <w:marBottom w:val="0"/>
                                          <w:divBdr>
                                            <w:top w:val="none" w:sz="0" w:space="0" w:color="auto"/>
                                            <w:left w:val="none" w:sz="0" w:space="0" w:color="auto"/>
                                            <w:bottom w:val="none" w:sz="0" w:space="0" w:color="auto"/>
                                            <w:right w:val="none" w:sz="0" w:space="0" w:color="auto"/>
                                          </w:divBdr>
                                          <w:divsChild>
                                            <w:div w:id="84158654">
                                              <w:marLeft w:val="0"/>
                                              <w:marRight w:val="0"/>
                                              <w:marTop w:val="0"/>
                                              <w:marBottom w:val="0"/>
                                              <w:divBdr>
                                                <w:top w:val="none" w:sz="0" w:space="0" w:color="auto"/>
                                                <w:left w:val="none" w:sz="0" w:space="0" w:color="auto"/>
                                                <w:bottom w:val="none" w:sz="0" w:space="0" w:color="auto"/>
                                                <w:right w:val="none" w:sz="0" w:space="0" w:color="auto"/>
                                              </w:divBdr>
                                              <w:divsChild>
                                                <w:div w:id="280573085">
                                                  <w:marLeft w:val="0"/>
                                                  <w:marRight w:val="0"/>
                                                  <w:marTop w:val="0"/>
                                                  <w:marBottom w:val="0"/>
                                                  <w:divBdr>
                                                    <w:top w:val="none" w:sz="0" w:space="0" w:color="auto"/>
                                                    <w:left w:val="none" w:sz="0" w:space="0" w:color="auto"/>
                                                    <w:bottom w:val="none" w:sz="0" w:space="0" w:color="auto"/>
                                                    <w:right w:val="none" w:sz="0" w:space="0" w:color="auto"/>
                                                  </w:divBdr>
                                                  <w:divsChild>
                                                    <w:div w:id="1854026764">
                                                      <w:marLeft w:val="0"/>
                                                      <w:marRight w:val="0"/>
                                                      <w:marTop w:val="0"/>
                                                      <w:marBottom w:val="0"/>
                                                      <w:divBdr>
                                                        <w:top w:val="none" w:sz="0" w:space="0" w:color="auto"/>
                                                        <w:left w:val="none" w:sz="0" w:space="0" w:color="auto"/>
                                                        <w:bottom w:val="none" w:sz="0" w:space="0" w:color="auto"/>
                                                        <w:right w:val="none" w:sz="0" w:space="0" w:color="auto"/>
                                                      </w:divBdr>
                                                      <w:divsChild>
                                                        <w:div w:id="658311674">
                                                          <w:marLeft w:val="0"/>
                                                          <w:marRight w:val="0"/>
                                                          <w:marTop w:val="0"/>
                                                          <w:marBottom w:val="0"/>
                                                          <w:divBdr>
                                                            <w:top w:val="none" w:sz="0" w:space="0" w:color="auto"/>
                                                            <w:left w:val="none" w:sz="0" w:space="0" w:color="auto"/>
                                                            <w:bottom w:val="none" w:sz="0" w:space="0" w:color="auto"/>
                                                            <w:right w:val="none" w:sz="0" w:space="0" w:color="auto"/>
                                                          </w:divBdr>
                                                          <w:divsChild>
                                                            <w:div w:id="1760132953">
                                                              <w:marLeft w:val="0"/>
                                                              <w:marRight w:val="0"/>
                                                              <w:marTop w:val="0"/>
                                                              <w:marBottom w:val="0"/>
                                                              <w:divBdr>
                                                                <w:top w:val="none" w:sz="0" w:space="0" w:color="auto"/>
                                                                <w:left w:val="none" w:sz="0" w:space="0" w:color="auto"/>
                                                                <w:bottom w:val="none" w:sz="0" w:space="0" w:color="auto"/>
                                                                <w:right w:val="none" w:sz="0" w:space="0" w:color="auto"/>
                                                              </w:divBdr>
                                                            </w:div>
                                                            <w:div w:id="1844776768">
                                                              <w:marLeft w:val="0"/>
                                                              <w:marRight w:val="0"/>
                                                              <w:marTop w:val="0"/>
                                                              <w:marBottom w:val="0"/>
                                                              <w:divBdr>
                                                                <w:top w:val="none" w:sz="0" w:space="0" w:color="auto"/>
                                                                <w:left w:val="none" w:sz="0" w:space="0" w:color="auto"/>
                                                                <w:bottom w:val="none" w:sz="0" w:space="0" w:color="auto"/>
                                                                <w:right w:val="none" w:sz="0" w:space="0" w:color="auto"/>
                                                              </w:divBdr>
                                                            </w:div>
                                                          </w:divsChild>
                                                        </w:div>
                                                        <w:div w:id="433020573">
                                                          <w:marLeft w:val="0"/>
                                                          <w:marRight w:val="0"/>
                                                          <w:marTop w:val="0"/>
                                                          <w:marBottom w:val="0"/>
                                                          <w:divBdr>
                                                            <w:top w:val="none" w:sz="0" w:space="0" w:color="auto"/>
                                                            <w:left w:val="none" w:sz="0" w:space="0" w:color="auto"/>
                                                            <w:bottom w:val="none" w:sz="0" w:space="0" w:color="auto"/>
                                                            <w:right w:val="none" w:sz="0" w:space="0" w:color="auto"/>
                                                          </w:divBdr>
                                                          <w:divsChild>
                                                            <w:div w:id="175850134">
                                                              <w:marLeft w:val="0"/>
                                                              <w:marRight w:val="0"/>
                                                              <w:marTop w:val="0"/>
                                                              <w:marBottom w:val="0"/>
                                                              <w:divBdr>
                                                                <w:top w:val="none" w:sz="0" w:space="0" w:color="auto"/>
                                                                <w:left w:val="none" w:sz="0" w:space="0" w:color="auto"/>
                                                                <w:bottom w:val="none" w:sz="0" w:space="0" w:color="auto"/>
                                                                <w:right w:val="none" w:sz="0" w:space="0" w:color="auto"/>
                                                              </w:divBdr>
                                                            </w:div>
                                                          </w:divsChild>
                                                        </w:div>
                                                        <w:div w:id="1114636855">
                                                          <w:marLeft w:val="0"/>
                                                          <w:marRight w:val="0"/>
                                                          <w:marTop w:val="0"/>
                                                          <w:marBottom w:val="0"/>
                                                          <w:divBdr>
                                                            <w:top w:val="none" w:sz="0" w:space="0" w:color="auto"/>
                                                            <w:left w:val="none" w:sz="0" w:space="0" w:color="auto"/>
                                                            <w:bottom w:val="none" w:sz="0" w:space="0" w:color="auto"/>
                                                            <w:right w:val="none" w:sz="0" w:space="0" w:color="auto"/>
                                                          </w:divBdr>
                                                        </w:div>
                                                      </w:divsChild>
                                                    </w:div>
                                                    <w:div w:id="6578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10917">
                                  <w:marLeft w:val="0"/>
                                  <w:marRight w:val="0"/>
                                  <w:marTop w:val="0"/>
                                  <w:marBottom w:val="0"/>
                                  <w:divBdr>
                                    <w:top w:val="none" w:sz="0" w:space="0" w:color="auto"/>
                                    <w:left w:val="none" w:sz="0" w:space="0" w:color="auto"/>
                                    <w:bottom w:val="none" w:sz="0" w:space="0" w:color="auto"/>
                                    <w:right w:val="none" w:sz="0" w:space="0" w:color="auto"/>
                                  </w:divBdr>
                                  <w:divsChild>
                                    <w:div w:id="1357123932">
                                      <w:marLeft w:val="0"/>
                                      <w:marRight w:val="0"/>
                                      <w:marTop w:val="0"/>
                                      <w:marBottom w:val="0"/>
                                      <w:divBdr>
                                        <w:top w:val="none" w:sz="0" w:space="0" w:color="auto"/>
                                        <w:left w:val="none" w:sz="0" w:space="0" w:color="auto"/>
                                        <w:bottom w:val="none" w:sz="0" w:space="0" w:color="auto"/>
                                        <w:right w:val="none" w:sz="0" w:space="0" w:color="auto"/>
                                      </w:divBdr>
                                    </w:div>
                                    <w:div w:id="1145122208">
                                      <w:marLeft w:val="0"/>
                                      <w:marRight w:val="0"/>
                                      <w:marTop w:val="0"/>
                                      <w:marBottom w:val="0"/>
                                      <w:divBdr>
                                        <w:top w:val="none" w:sz="0" w:space="0" w:color="auto"/>
                                        <w:left w:val="none" w:sz="0" w:space="0" w:color="auto"/>
                                        <w:bottom w:val="none" w:sz="0" w:space="0" w:color="auto"/>
                                        <w:right w:val="none" w:sz="0" w:space="0" w:color="auto"/>
                                      </w:divBdr>
                                      <w:divsChild>
                                        <w:div w:id="1288656970">
                                          <w:marLeft w:val="0"/>
                                          <w:marRight w:val="0"/>
                                          <w:marTop w:val="0"/>
                                          <w:marBottom w:val="0"/>
                                          <w:divBdr>
                                            <w:top w:val="none" w:sz="0" w:space="0" w:color="auto"/>
                                            <w:left w:val="none" w:sz="0" w:space="0" w:color="auto"/>
                                            <w:bottom w:val="none" w:sz="0" w:space="0" w:color="auto"/>
                                            <w:right w:val="none" w:sz="0" w:space="0" w:color="auto"/>
                                          </w:divBdr>
                                          <w:divsChild>
                                            <w:div w:id="1948343675">
                                              <w:marLeft w:val="0"/>
                                              <w:marRight w:val="0"/>
                                              <w:marTop w:val="0"/>
                                              <w:marBottom w:val="0"/>
                                              <w:divBdr>
                                                <w:top w:val="none" w:sz="0" w:space="0" w:color="auto"/>
                                                <w:left w:val="none" w:sz="0" w:space="0" w:color="auto"/>
                                                <w:bottom w:val="none" w:sz="0" w:space="0" w:color="auto"/>
                                                <w:right w:val="none" w:sz="0" w:space="0" w:color="auto"/>
                                              </w:divBdr>
                                              <w:divsChild>
                                                <w:div w:id="140273134">
                                                  <w:marLeft w:val="0"/>
                                                  <w:marRight w:val="0"/>
                                                  <w:marTop w:val="0"/>
                                                  <w:marBottom w:val="0"/>
                                                  <w:divBdr>
                                                    <w:top w:val="none" w:sz="0" w:space="0" w:color="auto"/>
                                                    <w:left w:val="none" w:sz="0" w:space="0" w:color="auto"/>
                                                    <w:bottom w:val="none" w:sz="0" w:space="0" w:color="auto"/>
                                                    <w:right w:val="none" w:sz="0" w:space="0" w:color="auto"/>
                                                  </w:divBdr>
                                                  <w:divsChild>
                                                    <w:div w:id="1155220399">
                                                      <w:marLeft w:val="0"/>
                                                      <w:marRight w:val="0"/>
                                                      <w:marTop w:val="0"/>
                                                      <w:marBottom w:val="0"/>
                                                      <w:divBdr>
                                                        <w:top w:val="none" w:sz="0" w:space="0" w:color="auto"/>
                                                        <w:left w:val="none" w:sz="0" w:space="0" w:color="auto"/>
                                                        <w:bottom w:val="none" w:sz="0" w:space="0" w:color="auto"/>
                                                        <w:right w:val="none" w:sz="0" w:space="0" w:color="auto"/>
                                                      </w:divBdr>
                                                      <w:divsChild>
                                                        <w:div w:id="1032657111">
                                                          <w:marLeft w:val="0"/>
                                                          <w:marRight w:val="0"/>
                                                          <w:marTop w:val="0"/>
                                                          <w:marBottom w:val="0"/>
                                                          <w:divBdr>
                                                            <w:top w:val="none" w:sz="0" w:space="0" w:color="auto"/>
                                                            <w:left w:val="none" w:sz="0" w:space="0" w:color="auto"/>
                                                            <w:bottom w:val="none" w:sz="0" w:space="0" w:color="auto"/>
                                                            <w:right w:val="none" w:sz="0" w:space="0" w:color="auto"/>
                                                          </w:divBdr>
                                                          <w:divsChild>
                                                            <w:div w:id="1261379041">
                                                              <w:marLeft w:val="0"/>
                                                              <w:marRight w:val="0"/>
                                                              <w:marTop w:val="0"/>
                                                              <w:marBottom w:val="0"/>
                                                              <w:divBdr>
                                                                <w:top w:val="none" w:sz="0" w:space="0" w:color="auto"/>
                                                                <w:left w:val="none" w:sz="0" w:space="0" w:color="auto"/>
                                                                <w:bottom w:val="none" w:sz="0" w:space="0" w:color="auto"/>
                                                                <w:right w:val="none" w:sz="0" w:space="0" w:color="auto"/>
                                                              </w:divBdr>
                                                            </w:div>
                                                            <w:div w:id="782727989">
                                                              <w:marLeft w:val="0"/>
                                                              <w:marRight w:val="0"/>
                                                              <w:marTop w:val="0"/>
                                                              <w:marBottom w:val="0"/>
                                                              <w:divBdr>
                                                                <w:top w:val="none" w:sz="0" w:space="0" w:color="auto"/>
                                                                <w:left w:val="none" w:sz="0" w:space="0" w:color="auto"/>
                                                                <w:bottom w:val="none" w:sz="0" w:space="0" w:color="auto"/>
                                                                <w:right w:val="none" w:sz="0" w:space="0" w:color="auto"/>
                                                              </w:divBdr>
                                                            </w:div>
                                                          </w:divsChild>
                                                        </w:div>
                                                        <w:div w:id="671763116">
                                                          <w:marLeft w:val="0"/>
                                                          <w:marRight w:val="0"/>
                                                          <w:marTop w:val="0"/>
                                                          <w:marBottom w:val="0"/>
                                                          <w:divBdr>
                                                            <w:top w:val="none" w:sz="0" w:space="0" w:color="auto"/>
                                                            <w:left w:val="none" w:sz="0" w:space="0" w:color="auto"/>
                                                            <w:bottom w:val="none" w:sz="0" w:space="0" w:color="auto"/>
                                                            <w:right w:val="none" w:sz="0" w:space="0" w:color="auto"/>
                                                          </w:divBdr>
                                                        </w:div>
                                                      </w:divsChild>
                                                    </w:div>
                                                    <w:div w:id="6879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3805">
                                  <w:marLeft w:val="0"/>
                                  <w:marRight w:val="0"/>
                                  <w:marTop w:val="0"/>
                                  <w:marBottom w:val="0"/>
                                  <w:divBdr>
                                    <w:top w:val="none" w:sz="0" w:space="0" w:color="auto"/>
                                    <w:left w:val="none" w:sz="0" w:space="0" w:color="auto"/>
                                    <w:bottom w:val="none" w:sz="0" w:space="0" w:color="auto"/>
                                    <w:right w:val="none" w:sz="0" w:space="0" w:color="auto"/>
                                  </w:divBdr>
                                  <w:divsChild>
                                    <w:div w:id="841317096">
                                      <w:marLeft w:val="0"/>
                                      <w:marRight w:val="0"/>
                                      <w:marTop w:val="0"/>
                                      <w:marBottom w:val="0"/>
                                      <w:divBdr>
                                        <w:top w:val="none" w:sz="0" w:space="0" w:color="auto"/>
                                        <w:left w:val="none" w:sz="0" w:space="0" w:color="auto"/>
                                        <w:bottom w:val="none" w:sz="0" w:space="0" w:color="auto"/>
                                        <w:right w:val="none" w:sz="0" w:space="0" w:color="auto"/>
                                      </w:divBdr>
                                    </w:div>
                                    <w:div w:id="1538931306">
                                      <w:marLeft w:val="0"/>
                                      <w:marRight w:val="0"/>
                                      <w:marTop w:val="0"/>
                                      <w:marBottom w:val="0"/>
                                      <w:divBdr>
                                        <w:top w:val="none" w:sz="0" w:space="0" w:color="auto"/>
                                        <w:left w:val="none" w:sz="0" w:space="0" w:color="auto"/>
                                        <w:bottom w:val="none" w:sz="0" w:space="0" w:color="auto"/>
                                        <w:right w:val="none" w:sz="0" w:space="0" w:color="auto"/>
                                      </w:divBdr>
                                      <w:divsChild>
                                        <w:div w:id="313531940">
                                          <w:marLeft w:val="0"/>
                                          <w:marRight w:val="0"/>
                                          <w:marTop w:val="0"/>
                                          <w:marBottom w:val="0"/>
                                          <w:divBdr>
                                            <w:top w:val="none" w:sz="0" w:space="0" w:color="auto"/>
                                            <w:left w:val="none" w:sz="0" w:space="0" w:color="auto"/>
                                            <w:bottom w:val="none" w:sz="0" w:space="0" w:color="auto"/>
                                            <w:right w:val="none" w:sz="0" w:space="0" w:color="auto"/>
                                          </w:divBdr>
                                          <w:divsChild>
                                            <w:div w:id="993144162">
                                              <w:marLeft w:val="0"/>
                                              <w:marRight w:val="0"/>
                                              <w:marTop w:val="0"/>
                                              <w:marBottom w:val="0"/>
                                              <w:divBdr>
                                                <w:top w:val="none" w:sz="0" w:space="0" w:color="auto"/>
                                                <w:left w:val="none" w:sz="0" w:space="0" w:color="auto"/>
                                                <w:bottom w:val="none" w:sz="0" w:space="0" w:color="auto"/>
                                                <w:right w:val="none" w:sz="0" w:space="0" w:color="auto"/>
                                              </w:divBdr>
                                              <w:divsChild>
                                                <w:div w:id="1836070564">
                                                  <w:marLeft w:val="0"/>
                                                  <w:marRight w:val="0"/>
                                                  <w:marTop w:val="0"/>
                                                  <w:marBottom w:val="0"/>
                                                  <w:divBdr>
                                                    <w:top w:val="none" w:sz="0" w:space="0" w:color="auto"/>
                                                    <w:left w:val="none" w:sz="0" w:space="0" w:color="auto"/>
                                                    <w:bottom w:val="none" w:sz="0" w:space="0" w:color="auto"/>
                                                    <w:right w:val="none" w:sz="0" w:space="0" w:color="auto"/>
                                                  </w:divBdr>
                                                  <w:divsChild>
                                                    <w:div w:id="1732465563">
                                                      <w:marLeft w:val="0"/>
                                                      <w:marRight w:val="0"/>
                                                      <w:marTop w:val="0"/>
                                                      <w:marBottom w:val="0"/>
                                                      <w:divBdr>
                                                        <w:top w:val="none" w:sz="0" w:space="0" w:color="auto"/>
                                                        <w:left w:val="none" w:sz="0" w:space="0" w:color="auto"/>
                                                        <w:bottom w:val="none" w:sz="0" w:space="0" w:color="auto"/>
                                                        <w:right w:val="none" w:sz="0" w:space="0" w:color="auto"/>
                                                      </w:divBdr>
                                                      <w:divsChild>
                                                        <w:div w:id="1069423778">
                                                          <w:marLeft w:val="0"/>
                                                          <w:marRight w:val="0"/>
                                                          <w:marTop w:val="0"/>
                                                          <w:marBottom w:val="0"/>
                                                          <w:divBdr>
                                                            <w:top w:val="none" w:sz="0" w:space="0" w:color="auto"/>
                                                            <w:left w:val="none" w:sz="0" w:space="0" w:color="auto"/>
                                                            <w:bottom w:val="none" w:sz="0" w:space="0" w:color="auto"/>
                                                            <w:right w:val="none" w:sz="0" w:space="0" w:color="auto"/>
                                                          </w:divBdr>
                                                          <w:divsChild>
                                                            <w:div w:id="1888831900">
                                                              <w:marLeft w:val="0"/>
                                                              <w:marRight w:val="0"/>
                                                              <w:marTop w:val="0"/>
                                                              <w:marBottom w:val="0"/>
                                                              <w:divBdr>
                                                                <w:top w:val="none" w:sz="0" w:space="0" w:color="auto"/>
                                                                <w:left w:val="none" w:sz="0" w:space="0" w:color="auto"/>
                                                                <w:bottom w:val="none" w:sz="0" w:space="0" w:color="auto"/>
                                                                <w:right w:val="none" w:sz="0" w:space="0" w:color="auto"/>
                                                              </w:divBdr>
                                                            </w:div>
                                                            <w:div w:id="1226066597">
                                                              <w:marLeft w:val="0"/>
                                                              <w:marRight w:val="0"/>
                                                              <w:marTop w:val="0"/>
                                                              <w:marBottom w:val="0"/>
                                                              <w:divBdr>
                                                                <w:top w:val="none" w:sz="0" w:space="0" w:color="auto"/>
                                                                <w:left w:val="none" w:sz="0" w:space="0" w:color="auto"/>
                                                                <w:bottom w:val="none" w:sz="0" w:space="0" w:color="auto"/>
                                                                <w:right w:val="none" w:sz="0" w:space="0" w:color="auto"/>
                                                              </w:divBdr>
                                                            </w:div>
                                                          </w:divsChild>
                                                        </w:div>
                                                        <w:div w:id="2115711554">
                                                          <w:marLeft w:val="0"/>
                                                          <w:marRight w:val="0"/>
                                                          <w:marTop w:val="0"/>
                                                          <w:marBottom w:val="0"/>
                                                          <w:divBdr>
                                                            <w:top w:val="none" w:sz="0" w:space="0" w:color="auto"/>
                                                            <w:left w:val="none" w:sz="0" w:space="0" w:color="auto"/>
                                                            <w:bottom w:val="none" w:sz="0" w:space="0" w:color="auto"/>
                                                            <w:right w:val="none" w:sz="0" w:space="0" w:color="auto"/>
                                                          </w:divBdr>
                                                          <w:divsChild>
                                                            <w:div w:id="44305682">
                                                              <w:marLeft w:val="0"/>
                                                              <w:marRight w:val="0"/>
                                                              <w:marTop w:val="0"/>
                                                              <w:marBottom w:val="0"/>
                                                              <w:divBdr>
                                                                <w:top w:val="none" w:sz="0" w:space="0" w:color="auto"/>
                                                                <w:left w:val="none" w:sz="0" w:space="0" w:color="auto"/>
                                                                <w:bottom w:val="none" w:sz="0" w:space="0" w:color="auto"/>
                                                                <w:right w:val="none" w:sz="0" w:space="0" w:color="auto"/>
                                                              </w:divBdr>
                                                            </w:div>
                                                          </w:divsChild>
                                                        </w:div>
                                                        <w:div w:id="1983265749">
                                                          <w:marLeft w:val="0"/>
                                                          <w:marRight w:val="0"/>
                                                          <w:marTop w:val="0"/>
                                                          <w:marBottom w:val="0"/>
                                                          <w:divBdr>
                                                            <w:top w:val="none" w:sz="0" w:space="0" w:color="auto"/>
                                                            <w:left w:val="none" w:sz="0" w:space="0" w:color="auto"/>
                                                            <w:bottom w:val="none" w:sz="0" w:space="0" w:color="auto"/>
                                                            <w:right w:val="none" w:sz="0" w:space="0" w:color="auto"/>
                                                          </w:divBdr>
                                                        </w:div>
                                                      </w:divsChild>
                                                    </w:div>
                                                    <w:div w:id="1827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07324">
              <w:marLeft w:val="0"/>
              <w:marRight w:val="0"/>
              <w:marTop w:val="0"/>
              <w:marBottom w:val="0"/>
              <w:divBdr>
                <w:top w:val="none" w:sz="0" w:space="0" w:color="auto"/>
                <w:left w:val="none" w:sz="0" w:space="0" w:color="auto"/>
                <w:bottom w:val="none" w:sz="0" w:space="0" w:color="auto"/>
                <w:right w:val="none" w:sz="0" w:space="0" w:color="auto"/>
              </w:divBdr>
            </w:div>
          </w:divsChild>
        </w:div>
        <w:div w:id="1896819124">
          <w:marLeft w:val="0"/>
          <w:marRight w:val="0"/>
          <w:marTop w:val="0"/>
          <w:marBottom w:val="0"/>
          <w:divBdr>
            <w:top w:val="none" w:sz="0" w:space="0" w:color="auto"/>
            <w:left w:val="none" w:sz="0" w:space="0" w:color="auto"/>
            <w:bottom w:val="none" w:sz="0" w:space="0" w:color="auto"/>
            <w:right w:val="none" w:sz="0" w:space="0" w:color="auto"/>
          </w:divBdr>
          <w:divsChild>
            <w:div w:id="1824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998">
      <w:bodyDiv w:val="1"/>
      <w:marLeft w:val="0"/>
      <w:marRight w:val="0"/>
      <w:marTop w:val="0"/>
      <w:marBottom w:val="0"/>
      <w:divBdr>
        <w:top w:val="none" w:sz="0" w:space="0" w:color="auto"/>
        <w:left w:val="none" w:sz="0" w:space="0" w:color="auto"/>
        <w:bottom w:val="none" w:sz="0" w:space="0" w:color="auto"/>
        <w:right w:val="none" w:sz="0" w:space="0" w:color="auto"/>
      </w:divBdr>
    </w:div>
    <w:div w:id="1908493592">
      <w:bodyDiv w:val="1"/>
      <w:marLeft w:val="0"/>
      <w:marRight w:val="0"/>
      <w:marTop w:val="0"/>
      <w:marBottom w:val="0"/>
      <w:divBdr>
        <w:top w:val="none" w:sz="0" w:space="0" w:color="auto"/>
        <w:left w:val="none" w:sz="0" w:space="0" w:color="auto"/>
        <w:bottom w:val="none" w:sz="0" w:space="0" w:color="auto"/>
        <w:right w:val="none" w:sz="0" w:space="0" w:color="auto"/>
      </w:divBdr>
    </w:div>
    <w:div w:id="203464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Ed-DropTower@lists.nasa.gov" TargetMode="External"/><Relationship Id="rId21" Type="http://schemas.openxmlformats.org/officeDocument/2006/relationships/hyperlink" Target="http://www.youtube.com/watch?v=JXKM6D9rPis" TargetMode="External"/><Relationship Id="rId34" Type="http://schemas.openxmlformats.org/officeDocument/2006/relationships/hyperlink" Target="https://fiji.sc/" TargetMode="External"/><Relationship Id="rId42" Type="http://schemas.openxmlformats.org/officeDocument/2006/relationships/hyperlink" Target="https://www1.grc.nasa.gov/facilities/drop/" TargetMode="External"/><Relationship Id="rId47" Type="http://schemas.openxmlformats.org/officeDocument/2006/relationships/hyperlink" Target="http://www.youtube.com/watch?v=JXKM6D9rPis" TargetMode="External"/><Relationship Id="rId50" Type="http://schemas.openxmlformats.org/officeDocument/2006/relationships/hyperlink" Target="http://news.mit.edu/2013/hydrophobic-and-hydrophilic-explained-0716" TargetMode="External"/><Relationship Id="rId55" Type="http://schemas.openxmlformats.org/officeDocument/2006/relationships/hyperlink" Target="https://imagej.nih.gov/ij/"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hysicsgirl.org/" TargetMode="External"/><Relationship Id="rId29" Type="http://schemas.openxmlformats.org/officeDocument/2006/relationships/hyperlink" Target="https://www.ncbi.nlm.nih.gov/pmc/articles/PMC3528086/" TargetMode="External"/><Relationship Id="rId11" Type="http://schemas.openxmlformats.org/officeDocument/2006/relationships/hyperlink" Target="https://www1.grc.nasa.gov/facilities/drop/" TargetMode="External"/><Relationship Id="rId24" Type="http://schemas.openxmlformats.org/officeDocument/2006/relationships/hyperlink" Target="mailto:Ed-DropTower@lists.nasa.gov" TargetMode="External"/><Relationship Id="rId32" Type="http://schemas.openxmlformats.org/officeDocument/2006/relationships/hyperlink" Target="https://www.compadre.org/osp/" TargetMode="External"/><Relationship Id="rId37" Type="http://schemas.openxmlformats.org/officeDocument/2006/relationships/hyperlink" Target="https://www1.grc.nasa.gov/space/education-outreach/drop-tower-competition/current-drop-tower-challenges/2021-drop-tower-challenge/" TargetMode="External"/><Relationship Id="rId40" Type="http://schemas.openxmlformats.org/officeDocument/2006/relationships/hyperlink" Target="https://www1.grc.nasa.gov/space/education-outreach/drop-tower-competition/current-drop-tower-challenges/2021-drop-tower-challenge/" TargetMode="External"/><Relationship Id="rId45" Type="http://schemas.openxmlformats.org/officeDocument/2006/relationships/hyperlink" Target="http://www.pbs.org/show/physics-girl/" TargetMode="External"/><Relationship Id="rId53" Type="http://schemas.openxmlformats.org/officeDocument/2006/relationships/hyperlink" Target="http://www.youtube.com/watch?v=wOqYCt-n2ts" TargetMode="External"/><Relationship Id="rId58" Type="http://schemas.openxmlformats.org/officeDocument/2006/relationships/hyperlink" Target="mailto:Ed-DropTower@lists.nasa.gov" TargetMode="External"/><Relationship Id="rId5" Type="http://schemas.openxmlformats.org/officeDocument/2006/relationships/webSettings" Target="webSettings.xml"/><Relationship Id="rId61" Type="http://schemas.openxmlformats.org/officeDocument/2006/relationships/image" Target="media/image3.emf"/><Relationship Id="rId19" Type="http://schemas.openxmlformats.org/officeDocument/2006/relationships/hyperlink" Target="http://www.lawrencehallofscience.org/sites/default/files/pdfs/college_resources/modules/Superhydrophobic/Superhydrophobic_Surfaces.pdf" TargetMode="External"/><Relationship Id="rId14" Type="http://schemas.openxmlformats.org/officeDocument/2006/relationships/hyperlink" Target="https://www.nasa.gov/centers/glenn/home/index.html" TargetMode="External"/><Relationship Id="rId22" Type="http://schemas.openxmlformats.org/officeDocument/2006/relationships/image" Target="media/image2.emf"/><Relationship Id="rId27" Type="http://schemas.openxmlformats.org/officeDocument/2006/relationships/hyperlink" Target="https://www.youtube.com/watch?v=VAA_dNq_-8c&amp;amp;t=89s" TargetMode="External"/><Relationship Id="rId30" Type="http://schemas.openxmlformats.org/officeDocument/2006/relationships/hyperlink" Target="https://www.ncbi.nlm.nih.gov/pmc/articles/PMC3528086/" TargetMode="External"/><Relationship Id="rId35" Type="http://schemas.openxmlformats.org/officeDocument/2006/relationships/hyperlink" Target="mailto:Ed-DropTower@lists.nasa.gov" TargetMode="External"/><Relationship Id="rId43" Type="http://schemas.openxmlformats.org/officeDocument/2006/relationships/hyperlink" Target="http://www.youtube.com/watch?v=VAA_dNq_-8c" TargetMode="External"/><Relationship Id="rId48" Type="http://schemas.openxmlformats.org/officeDocument/2006/relationships/hyperlink" Target="https://news.mit.edu/2013/hydrophobic-and-hydrophilic-explained-0716" TargetMode="External"/><Relationship Id="rId56" Type="http://schemas.openxmlformats.org/officeDocument/2006/relationships/hyperlink" Target="http://physlets.org/tracker/"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awrencehallofscience.org/sites/default/files/pdfs/college_resources/modules/Superhydrophobic/Superhydrophobic_Surfaces.pdf" TargetMode="External"/><Relationship Id="rId3" Type="http://schemas.openxmlformats.org/officeDocument/2006/relationships/styles" Target="styles.xml"/><Relationship Id="rId12" Type="http://schemas.openxmlformats.org/officeDocument/2006/relationships/hyperlink" Target="http://www.asgsr.org/" TargetMode="External"/><Relationship Id="rId17" Type="http://schemas.openxmlformats.org/officeDocument/2006/relationships/hyperlink" Target="https://www.usgs.gov/special-topic/water-science-school/science/capillary-action-and-water?qt-science_center_objects=0" TargetMode="External"/><Relationship Id="rId25" Type="http://schemas.openxmlformats.org/officeDocument/2006/relationships/hyperlink" Target="mailto:Ed-DropTower@lists.nasa.gov" TargetMode="External"/><Relationship Id="rId33" Type="http://schemas.openxmlformats.org/officeDocument/2006/relationships/hyperlink" Target="https://imagej.nih.gov/ij/index.html" TargetMode="External"/><Relationship Id="rId38" Type="http://schemas.openxmlformats.org/officeDocument/2006/relationships/hyperlink" Target="https://spaceflightsystems.grc.nasa.gov/education-outreach/expulsion/" TargetMode="External"/><Relationship Id="rId46" Type="http://schemas.openxmlformats.org/officeDocument/2006/relationships/hyperlink" Target="http://www.usgs.gov/special-topic/water-science-school/science/capillary-action-and-water" TargetMode="External"/><Relationship Id="rId59" Type="http://schemas.openxmlformats.org/officeDocument/2006/relationships/hyperlink" Target="https://www1.grc.nasa.gov/space/education-outreach/drop-tower-competition/current-drop-tower-challenges/2021-drop-tower-challenge/" TargetMode="External"/><Relationship Id="rId20" Type="http://schemas.openxmlformats.org/officeDocument/2006/relationships/hyperlink" Target="http://www.hk-phy.org/atomic_world/lotus/lotus01_e.html" TargetMode="External"/><Relationship Id="rId41" Type="http://schemas.openxmlformats.org/officeDocument/2006/relationships/hyperlink" Target="http://www.nasa.gov/centers/glenn/shuttlestation/station/microgex.html" TargetMode="External"/><Relationship Id="rId54" Type="http://schemas.openxmlformats.org/officeDocument/2006/relationships/hyperlink" Target="http://www.facebook.com/NASA.celere/videos/160283055311183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VAA_dNq_-8c" TargetMode="External"/><Relationship Id="rId23" Type="http://schemas.openxmlformats.org/officeDocument/2006/relationships/image" Target="media/image20.emf"/><Relationship Id="rId28" Type="http://schemas.openxmlformats.org/officeDocument/2006/relationships/hyperlink" Target="http://physicsgirl.org/" TargetMode="External"/><Relationship Id="rId36" Type="http://schemas.openxmlformats.org/officeDocument/2006/relationships/hyperlink" Target="http://www.dodea.edu/" TargetMode="External"/><Relationship Id="rId49" Type="http://schemas.openxmlformats.org/officeDocument/2006/relationships/hyperlink" Target="http://soft-matter.seas.harvard.edu/index.php/Hydrophobic_Surfaces" TargetMode="External"/><Relationship Id="rId57" Type="http://schemas.openxmlformats.org/officeDocument/2006/relationships/hyperlink" Target="file:///C:\Users\enaim\AppData\Local\Microsoft\Windows\INetCache\Content.Outlook\5RLZWVNQ\www.ncbi.nlm.nih.gov\pmc\articles\PMC3528086\" TargetMode="External"/><Relationship Id="rId10" Type="http://schemas.openxmlformats.org/officeDocument/2006/relationships/hyperlink" Target="https://www.nasa.gov/centers/glenn/shuttlestation/station/microgex.html" TargetMode="External"/><Relationship Id="rId31" Type="http://schemas.openxmlformats.org/officeDocument/2006/relationships/hyperlink" Target="http://physlets.org/tracker/" TargetMode="External"/><Relationship Id="rId44" Type="http://schemas.openxmlformats.org/officeDocument/2006/relationships/hyperlink" Target="http://physicsgirl.org/" TargetMode="External"/><Relationship Id="rId52" Type="http://schemas.openxmlformats.org/officeDocument/2006/relationships/hyperlink" Target="http://www.hk-phy.org/atomic_world/lotus/lotus01_e.html" TargetMode="External"/><Relationship Id="rId60" Type="http://schemas.openxmlformats.org/officeDocument/2006/relationships/hyperlink" Target="mailto:Ed-DropTower@lists.nasa.gov"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grc.nasa.gov/space/education-outreach/drop-tower-competition/current-drop-tower-challenges/2021-drop-tower-challenge/" TargetMode="External"/><Relationship Id="rId13" Type="http://schemas.openxmlformats.org/officeDocument/2006/relationships/hyperlink" Target="http://www.dodea.edu/" TargetMode="External"/><Relationship Id="rId18" Type="http://schemas.openxmlformats.org/officeDocument/2006/relationships/hyperlink" Target="http://news.mit.edu/2013/hydrophobic-and-hydrophilic-explained-0716" TargetMode="External"/><Relationship Id="rId39" Type="http://schemas.openxmlformats.org/officeDocument/2006/relationships/hyperlink" Target="mailto:Ed-DropTower@lists.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371E-461B-4637-B5D9-278C0408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Dennis P. (GRC-LTX0)</dc:creator>
  <cp:lastModifiedBy>Naim, Emily M. (GRC-LMA0)[UNIVERSITIES SPACE RESEARCH ASSOCIATION]</cp:lastModifiedBy>
  <cp:revision>2</cp:revision>
  <cp:lastPrinted>2018-09-18T17:06:00Z</cp:lastPrinted>
  <dcterms:created xsi:type="dcterms:W3CDTF">2020-09-21T13:21:00Z</dcterms:created>
  <dcterms:modified xsi:type="dcterms:W3CDTF">2020-09-21T13:21:00Z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2018-09-13T00:00:00Z</vt:filetime>
  </property>
</Properties>
</file>